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7" w:rsidRPr="00D46BE5" w:rsidRDefault="005A0377" w:rsidP="00D46BE5">
      <w:pPr>
        <w:pStyle w:val="Rubrik1"/>
        <w:jc w:val="center"/>
        <w:rPr>
          <w:sz w:val="28"/>
          <w:szCs w:val="28"/>
        </w:rPr>
      </w:pPr>
      <w:r w:rsidRPr="00D46BE5">
        <w:rPr>
          <w:sz w:val="28"/>
          <w:szCs w:val="28"/>
        </w:rPr>
        <w:t>Kallelse och möteshandlingar till 20</w:t>
      </w:r>
      <w:r w:rsidR="00312429">
        <w:rPr>
          <w:sz w:val="28"/>
          <w:szCs w:val="28"/>
        </w:rPr>
        <w:t>20</w:t>
      </w:r>
      <w:r w:rsidRPr="00D46BE5">
        <w:rPr>
          <w:sz w:val="28"/>
          <w:szCs w:val="28"/>
        </w:rPr>
        <w:t xml:space="preserve"> års stämma</w:t>
      </w:r>
      <w:r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5A0377" w:rsidRDefault="00A61C15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ons</w:t>
      </w:r>
      <w:r w:rsidR="00FB14DC">
        <w:rPr>
          <w:sz w:val="28"/>
          <w:szCs w:val="28"/>
        </w:rPr>
        <w:t>dag</w:t>
      </w:r>
      <w:r w:rsidR="005A0377">
        <w:rPr>
          <w:sz w:val="28"/>
          <w:szCs w:val="28"/>
        </w:rPr>
        <w:t xml:space="preserve"> 1</w:t>
      </w:r>
      <w:r w:rsidR="00237040">
        <w:rPr>
          <w:sz w:val="28"/>
          <w:szCs w:val="28"/>
        </w:rPr>
        <w:t>8</w:t>
      </w:r>
      <w:r w:rsidR="005A0377" w:rsidRPr="00D46BE5">
        <w:rPr>
          <w:sz w:val="28"/>
          <w:szCs w:val="28"/>
        </w:rPr>
        <w:t xml:space="preserve"> mars 20</w:t>
      </w:r>
      <w:r w:rsidR="00BF559C">
        <w:rPr>
          <w:sz w:val="28"/>
          <w:szCs w:val="28"/>
        </w:rPr>
        <w:t>20</w:t>
      </w:r>
      <w:r w:rsidR="005A0377">
        <w:rPr>
          <w:sz w:val="28"/>
          <w:szCs w:val="28"/>
        </w:rPr>
        <w:t xml:space="preserve"> </w:t>
      </w:r>
      <w:proofErr w:type="spellStart"/>
      <w:r w:rsidR="005A0377" w:rsidRPr="00D46BE5">
        <w:rPr>
          <w:sz w:val="28"/>
          <w:szCs w:val="28"/>
        </w:rPr>
        <w:t>kl</w:t>
      </w:r>
      <w:proofErr w:type="spellEnd"/>
      <w:r w:rsidR="005A0377" w:rsidRPr="00D46BE5">
        <w:rPr>
          <w:sz w:val="28"/>
          <w:szCs w:val="28"/>
        </w:rPr>
        <w:t xml:space="preserve"> 19.00–21.00 i Vinstaskolans </w:t>
      </w:r>
      <w:r w:rsidR="005A0377">
        <w:rPr>
          <w:sz w:val="28"/>
          <w:szCs w:val="28"/>
        </w:rPr>
        <w:t>matsal</w:t>
      </w:r>
    </w:p>
    <w:p w:rsidR="009152C6" w:rsidRDefault="009152C6" w:rsidP="009152C6">
      <w:pPr>
        <w:jc w:val="center"/>
        <w:rPr>
          <w:b/>
          <w:bCs/>
          <w:caps w:val="0"/>
          <w:sz w:val="24"/>
          <w:szCs w:val="24"/>
        </w:rPr>
      </w:pPr>
    </w:p>
    <w:p w:rsidR="005A0377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5A0377" w:rsidRPr="0097653B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>
        <w:rPr>
          <w:rFonts w:ascii="Arial" w:hAnsi="Arial" w:cs="Arial"/>
          <w:caps w:val="0"/>
          <w:u w:val="single"/>
        </w:rPr>
        <w:t>.</w:t>
      </w:r>
      <w:r w:rsidRPr="00562471">
        <w:rPr>
          <w:rFonts w:ascii="Arial" w:hAnsi="Arial" w:cs="Arial"/>
          <w:caps w:val="0"/>
        </w:rPr>
        <w:t xml:space="preserve">  </w:t>
      </w:r>
    </w:p>
    <w:p w:rsidR="005A0377" w:rsidRDefault="005A0377" w:rsidP="00D46BE5">
      <w:pPr>
        <w:ind w:left="284"/>
        <w:rPr>
          <w:caps w:val="0"/>
          <w:sz w:val="24"/>
          <w:szCs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rFonts w:ascii="Arial" w:hAnsi="Arial" w:cs="Arial"/>
                <w:b/>
                <w:bCs/>
                <w:caps/>
              </w:rPr>
            </w:pPr>
            <w:r w:rsidRPr="0097653B">
              <w:rPr>
                <w:b/>
                <w:bCs/>
              </w:rPr>
              <w:t>Sammanträdet öppnas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Mötets behöriga utlysande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Rubrik1"/>
            </w:pPr>
            <w:r w:rsidRPr="0097653B">
              <w:t>Fastställande av röstlängd</w:t>
            </w:r>
          </w:p>
          <w:p w:rsidR="005A0377" w:rsidRPr="0097653B" w:rsidRDefault="005A0377" w:rsidP="00D46BE5">
            <w:pPr>
              <w:pStyle w:val="Brdtext"/>
              <w:tabs>
                <w:tab w:val="left" w:pos="427"/>
              </w:tabs>
            </w:pPr>
            <w:r w:rsidRPr="0097653B">
              <w:tab/>
              <w:t xml:space="preserve">Förslag till beslut: Röstlängden fastställs genom avprickning på närvarolista. </w:t>
            </w:r>
            <w:r>
              <w:tab/>
            </w:r>
            <w:r w:rsidRPr="0097653B">
              <w:t>Röstlängden skall revideras om något hushåll lämnar stämman.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5A0377" w:rsidRPr="0097653B" w:rsidRDefault="005A0377" w:rsidP="00D46BE5">
            <w:pPr>
              <w:pStyle w:val="Rubrik1"/>
            </w:pPr>
            <w:r w:rsidRPr="0097653B">
              <w:t>Fastställande av dagordning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Val av mötesordförande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Val av mötessekreterare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bCs/>
                <w:caps w:val="0"/>
              </w:rPr>
              <w:t>Val av två protokollsjusterare och tillika rösträknare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5A0377" w:rsidRPr="0097653B" w:rsidRDefault="005A0377" w:rsidP="00476E74">
            <w:pPr>
              <w:pStyle w:val="Brdtext"/>
              <w:tabs>
                <w:tab w:val="left" w:pos="7185"/>
              </w:tabs>
            </w:pPr>
            <w:r w:rsidRPr="0097653B">
              <w:rPr>
                <w:b/>
                <w:bCs/>
              </w:rPr>
              <w:t>Verksamhetsberättelse</w:t>
            </w:r>
            <w:r>
              <w:rPr>
                <w:b/>
                <w:bCs/>
              </w:rPr>
              <w:tab/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9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Bokslut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Revisionsberättelse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color w:val="00000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Ansvarsfrihe</w:t>
            </w:r>
            <w:r w:rsidR="00F26BA2">
              <w:rPr>
                <w:b/>
                <w:bCs/>
              </w:rPr>
              <w:t>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Verksamhetsplan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Förslag till nedsättning av avgift för föreningsuppdrag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mötesordförande stämma 20</w:t>
            </w:r>
            <w:r w:rsidR="00F96CE4">
              <w:t>2</w:t>
            </w:r>
            <w:r w:rsidR="00BF559C">
              <w:t>1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mötessekreterare stämma 20</w:t>
            </w:r>
            <w:r w:rsidR="00F96CE4">
              <w:t>2</w:t>
            </w:r>
            <w:r w:rsidR="00BF559C">
              <w:t>1</w:t>
            </w:r>
          </w:p>
          <w:p w:rsidR="005A0377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valberedning 20</w:t>
            </w:r>
            <w:r w:rsidR="00BF559C">
              <w:t>20</w:t>
            </w:r>
            <w:r w:rsidRPr="0097653B">
              <w:t>-20</w:t>
            </w:r>
            <w:r w:rsidR="00F96CE4">
              <w:t>2</w:t>
            </w:r>
            <w:r w:rsidR="00BF559C">
              <w:t>1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styrelseordförande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kassör</w:t>
            </w:r>
            <w:r>
              <w:t xml:space="preserve"> 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styrelsens sekreterare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ledamot och aktiv suppleant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deltagande vid styrelsemöte per gång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revisorer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undercentral</w:t>
            </w:r>
          </w:p>
          <w:p w:rsidR="005A0377" w:rsidRPr="0097653B" w:rsidRDefault="005A0377" w:rsidP="00FF5220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TV-</w:t>
            </w:r>
            <w:r w:rsidR="00FF5220">
              <w:t xml:space="preserve"> och bredbands</w:t>
            </w:r>
            <w:r w:rsidRPr="0097653B">
              <w:t>anläggning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Fastställande av budget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5A0377" w:rsidRPr="0097653B" w:rsidRDefault="005A0377" w:rsidP="00BF559C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 xml:space="preserve">Fastställande av debiteringslängd för perioden </w:t>
            </w:r>
            <w:r>
              <w:rPr>
                <w:b/>
                <w:bCs/>
              </w:rPr>
              <w:t>1 april 20</w:t>
            </w:r>
            <w:r w:rsidR="00BF559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– 31 mars 20</w:t>
            </w:r>
            <w:r w:rsidR="00F96CE4">
              <w:rPr>
                <w:b/>
                <w:bCs/>
              </w:rPr>
              <w:t>2</w:t>
            </w:r>
            <w:r w:rsidR="00BF559C">
              <w:rPr>
                <w:b/>
                <w:bCs/>
              </w:rPr>
              <w:t>1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ordförande för samfälligheten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ordinarie ledamöter på två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>
              <w:rPr>
                <w:b/>
                <w:bCs/>
                <w:caps w:val="0"/>
                <w:sz w:val="24"/>
                <w:szCs w:val="24"/>
              </w:rPr>
              <w:t>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suppleanter på ett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19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revisorer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en revisorssuppleant</w:t>
            </w:r>
          </w:p>
        </w:tc>
      </w:tr>
      <w:tr w:rsidR="005A0377" w:rsidRPr="0097653B">
        <w:tc>
          <w:tcPr>
            <w:tcW w:w="637" w:type="dxa"/>
          </w:tcPr>
          <w:p w:rsidR="005A0377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</w:t>
            </w:r>
          </w:p>
          <w:p w:rsidR="009C186A" w:rsidRPr="0097653B" w:rsidRDefault="009C186A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22</w:t>
            </w:r>
          </w:p>
        </w:tc>
        <w:tc>
          <w:tcPr>
            <w:tcW w:w="8577" w:type="dxa"/>
          </w:tcPr>
          <w:p w:rsidR="005A0377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valberedning</w:t>
            </w:r>
          </w:p>
          <w:p w:rsidR="009C186A" w:rsidRDefault="00525B2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:rsidR="00525B2A" w:rsidRPr="00BF559C" w:rsidRDefault="00525B2A">
            <w:pPr>
              <w:pStyle w:val="Brdtext"/>
              <w:rPr>
                <w:bCs/>
                <w:i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 w:rsidRPr="00525B2A">
              <w:rPr>
                <w:bCs/>
                <w:i/>
              </w:rPr>
              <w:t xml:space="preserve">Motion angående </w:t>
            </w:r>
            <w:r w:rsidR="00BF559C">
              <w:rPr>
                <w:bCs/>
                <w:i/>
              </w:rPr>
              <w:t>laddning av elbilar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9C186A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9C186A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 avslutas</w:t>
            </w:r>
          </w:p>
        </w:tc>
      </w:tr>
    </w:tbl>
    <w:p w:rsidR="005A0377" w:rsidRPr="00BB4488" w:rsidRDefault="005A0377" w:rsidP="0097653B">
      <w:pPr>
        <w:tabs>
          <w:tab w:val="left" w:pos="1009"/>
        </w:tabs>
        <w:ind w:left="142" w:right="1134"/>
        <w:rPr>
          <w:b/>
          <w:bCs/>
          <w:caps w:val="0"/>
          <w:sz w:val="16"/>
          <w:szCs w:val="16"/>
        </w:rPr>
      </w:pPr>
    </w:p>
    <w:p w:rsidR="005A0377" w:rsidRDefault="004F5104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13335" t="635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6A" w:rsidRPr="0097653B" w:rsidRDefault="00DE4A6A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DE4A6A" w:rsidRPr="0097653B" w:rsidRDefault="00DE4A6A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4A6A" w:rsidRPr="0097653B" w:rsidRDefault="00DE4A6A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4A6A" w:rsidRPr="0097653B" w:rsidRDefault="00DE4A6A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Vid rösträkning (votering) sker röstning med handuppräckning.</w:t>
                            </w:r>
                          </w:p>
                          <w:p w:rsidR="00DE4A6A" w:rsidRPr="0097653B" w:rsidRDefault="00DE4A6A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DE4A6A" w:rsidRPr="0097653B" w:rsidRDefault="00DE4A6A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">
                <v:textbox>
                  <w:txbxContent>
                    <w:p w:rsidR="00DE4A6A" w:rsidRPr="0097653B" w:rsidRDefault="00DE4A6A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Arbetsordning vid stämman</w:t>
                      </w:r>
                    </w:p>
                    <w:p w:rsidR="00DE4A6A" w:rsidRPr="0097653B" w:rsidRDefault="00DE4A6A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E4A6A" w:rsidRPr="0097653B" w:rsidRDefault="00DE4A6A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E4A6A" w:rsidRPr="0097653B" w:rsidRDefault="00DE4A6A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3. Vid rösträkning (votering) sker röstning med handuppräckning.</w:t>
                      </w:r>
                    </w:p>
                    <w:p w:rsidR="00DE4A6A" w:rsidRPr="0097653B" w:rsidRDefault="00DE4A6A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4. Begärs rösträkning vid personval skall sådant val göras med sluten omröstning.</w:t>
                      </w:r>
                    </w:p>
                    <w:p w:rsidR="00DE4A6A" w:rsidRPr="0097653B" w:rsidRDefault="00DE4A6A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Pr="00086CBE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  <w:r w:rsidRPr="00086CBE">
        <w:rPr>
          <w:b/>
          <w:bCs/>
          <w:caps w:val="0"/>
          <w:sz w:val="24"/>
          <w:szCs w:val="24"/>
          <w:u w:val="single"/>
        </w:rPr>
        <w:t>§ 8 Verksamhetsberättelse</w:t>
      </w:r>
    </w:p>
    <w:p w:rsidR="005A0377" w:rsidRDefault="005A0377" w:rsidP="00086CBE">
      <w:pPr>
        <w:pStyle w:val="Brdtext"/>
        <w:ind w:left="284"/>
        <w:jc w:val="center"/>
        <w:rPr>
          <w:sz w:val="32"/>
          <w:szCs w:val="32"/>
        </w:rPr>
      </w:pPr>
    </w:p>
    <w:p w:rsidR="005A0377" w:rsidRPr="005308E2" w:rsidRDefault="005A0377" w:rsidP="001B7D95">
      <w:pPr>
        <w:ind w:left="284"/>
        <w:jc w:val="center"/>
        <w:rPr>
          <w:b/>
          <w:bCs/>
          <w:caps w:val="0"/>
          <w:sz w:val="32"/>
          <w:szCs w:val="32"/>
        </w:rPr>
      </w:pPr>
      <w:r w:rsidRPr="005308E2">
        <w:rPr>
          <w:b/>
          <w:bCs/>
          <w:caps w:val="0"/>
          <w:sz w:val="32"/>
          <w:szCs w:val="32"/>
        </w:rPr>
        <w:t>Verksamhetsberättelse 201</w:t>
      </w:r>
      <w:r w:rsidR="001B3BC8">
        <w:rPr>
          <w:b/>
          <w:bCs/>
          <w:caps w:val="0"/>
          <w:sz w:val="32"/>
          <w:szCs w:val="32"/>
        </w:rPr>
        <w:t>9</w:t>
      </w:r>
      <w:r w:rsidRPr="005308E2">
        <w:rPr>
          <w:b/>
          <w:bCs/>
          <w:caps w:val="0"/>
          <w:sz w:val="32"/>
          <w:szCs w:val="32"/>
        </w:rPr>
        <w:t>/20</w:t>
      </w:r>
      <w:r w:rsidR="001B3BC8">
        <w:rPr>
          <w:b/>
          <w:bCs/>
          <w:caps w:val="0"/>
          <w:sz w:val="32"/>
          <w:szCs w:val="32"/>
        </w:rPr>
        <w:t>20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proofErr w:type="spellStart"/>
      <w:r w:rsidRPr="00205A71">
        <w:rPr>
          <w:caps w:val="0"/>
          <w:sz w:val="24"/>
          <w:szCs w:val="24"/>
        </w:rPr>
        <w:t>Sigfast</w:t>
      </w:r>
      <w:proofErr w:type="spellEnd"/>
      <w:r w:rsidRPr="00205A71">
        <w:rPr>
          <w:caps w:val="0"/>
          <w:sz w:val="24"/>
          <w:szCs w:val="24"/>
        </w:rPr>
        <w:t xml:space="preserve"> Samfällighetsförenings ändamål är att förvalta den gemensamma delen av området; anläggningssamfällighet för vägar, parkeringsplatser, centralantennanläggning, ledningar för el, kall- och varmvatten, lekplatser mm.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Samfälligheten bildades vid anläggningsbeslut den 25 april </w:t>
      </w:r>
      <w:r w:rsidR="009152C6">
        <w:rPr>
          <w:caps w:val="0"/>
          <w:sz w:val="24"/>
          <w:szCs w:val="24"/>
        </w:rPr>
        <w:t xml:space="preserve">1990 </w:t>
      </w:r>
      <w:r w:rsidR="00E00D99">
        <w:rPr>
          <w:caps w:val="0"/>
          <w:sz w:val="24"/>
          <w:szCs w:val="24"/>
        </w:rPr>
        <w:t>och f</w:t>
      </w:r>
      <w:r w:rsidRPr="00205A71">
        <w:rPr>
          <w:caps w:val="0"/>
          <w:sz w:val="24"/>
          <w:szCs w:val="24"/>
        </w:rPr>
        <w:t>öreningen registrerades den 21 augusti 1990. Föreningen övertog ansvaret för den ekonomiska driften fr</w:t>
      </w:r>
      <w:r>
        <w:rPr>
          <w:caps w:val="0"/>
          <w:sz w:val="24"/>
          <w:szCs w:val="24"/>
        </w:rPr>
        <w:t>.</w:t>
      </w:r>
      <w:r w:rsidRPr="00205A71">
        <w:rPr>
          <w:caps w:val="0"/>
          <w:sz w:val="24"/>
          <w:szCs w:val="24"/>
        </w:rPr>
        <w:t>o</w:t>
      </w:r>
      <w:r>
        <w:rPr>
          <w:caps w:val="0"/>
          <w:sz w:val="24"/>
          <w:szCs w:val="24"/>
        </w:rPr>
        <w:t>.m.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den </w:t>
      </w:r>
      <w:r w:rsidRPr="00205A71">
        <w:rPr>
          <w:caps w:val="0"/>
          <w:sz w:val="24"/>
          <w:szCs w:val="24"/>
        </w:rPr>
        <w:t>1 juli 1991.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Vid föregående föreningsstämma den </w:t>
      </w:r>
      <w:r w:rsidR="00800779">
        <w:rPr>
          <w:caps w:val="0"/>
          <w:sz w:val="24"/>
          <w:szCs w:val="24"/>
        </w:rPr>
        <w:t>1</w:t>
      </w:r>
      <w:r w:rsidR="001B3BC8">
        <w:rPr>
          <w:caps w:val="0"/>
          <w:sz w:val="24"/>
          <w:szCs w:val="24"/>
        </w:rPr>
        <w:t>4</w:t>
      </w:r>
      <w:r w:rsidRPr="00205A71">
        <w:rPr>
          <w:caps w:val="0"/>
          <w:sz w:val="24"/>
          <w:szCs w:val="24"/>
        </w:rPr>
        <w:t xml:space="preserve"> mars 20</w:t>
      </w:r>
      <w:r>
        <w:rPr>
          <w:caps w:val="0"/>
          <w:sz w:val="24"/>
          <w:szCs w:val="24"/>
        </w:rPr>
        <w:t>1</w:t>
      </w:r>
      <w:r w:rsidR="001B3BC8">
        <w:rPr>
          <w:caps w:val="0"/>
          <w:sz w:val="24"/>
          <w:szCs w:val="24"/>
        </w:rPr>
        <w:t>9</w:t>
      </w:r>
      <w:r w:rsidRPr="00205A71">
        <w:rPr>
          <w:caps w:val="0"/>
          <w:sz w:val="24"/>
          <w:szCs w:val="24"/>
        </w:rPr>
        <w:t xml:space="preserve"> valdes: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Ordförande:</w:t>
      </w:r>
      <w:r w:rsidRPr="00205A71"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7D31C4">
        <w:rPr>
          <w:caps w:val="0"/>
          <w:sz w:val="24"/>
          <w:szCs w:val="24"/>
        </w:rPr>
        <w:t>(294)</w:t>
      </w:r>
    </w:p>
    <w:p w:rsidR="0059339D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Ledamöter på två år:</w:t>
      </w:r>
      <w:r w:rsidRPr="00205A71">
        <w:rPr>
          <w:caps w:val="0"/>
          <w:sz w:val="24"/>
          <w:szCs w:val="24"/>
        </w:rPr>
        <w:tab/>
      </w:r>
      <w:r w:rsidR="001B3BC8">
        <w:rPr>
          <w:b/>
          <w:bCs/>
          <w:caps w:val="0"/>
          <w:sz w:val="24"/>
          <w:szCs w:val="24"/>
        </w:rPr>
        <w:t xml:space="preserve">Mats </w:t>
      </w:r>
      <w:proofErr w:type="spellStart"/>
      <w:r w:rsidR="001B3BC8">
        <w:rPr>
          <w:b/>
          <w:bCs/>
          <w:caps w:val="0"/>
          <w:sz w:val="24"/>
          <w:szCs w:val="24"/>
        </w:rPr>
        <w:t>Lannvik</w:t>
      </w:r>
      <w:proofErr w:type="spellEnd"/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1B3BC8">
        <w:rPr>
          <w:caps w:val="0"/>
          <w:sz w:val="24"/>
          <w:szCs w:val="24"/>
        </w:rPr>
        <w:t>284</w:t>
      </w:r>
      <w:r w:rsidRPr="00C04B1E">
        <w:rPr>
          <w:caps w:val="0"/>
          <w:sz w:val="24"/>
          <w:szCs w:val="24"/>
        </w:rPr>
        <w:t>)</w:t>
      </w:r>
      <w:r w:rsidRPr="00205A71">
        <w:rPr>
          <w:caps w:val="0"/>
          <w:sz w:val="24"/>
          <w:szCs w:val="24"/>
        </w:rPr>
        <w:t xml:space="preserve"> och </w:t>
      </w:r>
      <w:r w:rsidR="001B3BC8">
        <w:rPr>
          <w:b/>
          <w:bCs/>
          <w:caps w:val="0"/>
          <w:sz w:val="24"/>
          <w:szCs w:val="24"/>
        </w:rPr>
        <w:t>Susanne Larsson</w:t>
      </w:r>
      <w:r w:rsidR="0059339D"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1B3BC8">
        <w:rPr>
          <w:caps w:val="0"/>
          <w:sz w:val="24"/>
          <w:szCs w:val="24"/>
        </w:rPr>
        <w:t>280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Suppleanter på ett år:</w:t>
      </w:r>
      <w:r w:rsidRPr="00205A71">
        <w:rPr>
          <w:caps w:val="0"/>
          <w:sz w:val="24"/>
          <w:szCs w:val="24"/>
        </w:rPr>
        <w:tab/>
      </w:r>
      <w:proofErr w:type="spellStart"/>
      <w:r w:rsidR="001B3BC8">
        <w:rPr>
          <w:b/>
          <w:bCs/>
          <w:caps w:val="0"/>
          <w:sz w:val="24"/>
          <w:szCs w:val="24"/>
        </w:rPr>
        <w:t>Ömür</w:t>
      </w:r>
      <w:proofErr w:type="spellEnd"/>
      <w:r w:rsidR="001B3BC8">
        <w:rPr>
          <w:b/>
          <w:bCs/>
          <w:caps w:val="0"/>
          <w:sz w:val="24"/>
          <w:szCs w:val="24"/>
        </w:rPr>
        <w:t xml:space="preserve"> </w:t>
      </w:r>
      <w:proofErr w:type="spellStart"/>
      <w:r w:rsidR="001B3BC8">
        <w:rPr>
          <w:b/>
          <w:bCs/>
          <w:caps w:val="0"/>
          <w:sz w:val="24"/>
          <w:szCs w:val="24"/>
        </w:rPr>
        <w:t>Öztürk</w:t>
      </w:r>
      <w:proofErr w:type="spellEnd"/>
      <w:r w:rsidR="001B3BC8">
        <w:rPr>
          <w:b/>
          <w:bCs/>
          <w:caps w:val="0"/>
          <w:sz w:val="24"/>
          <w:szCs w:val="24"/>
        </w:rPr>
        <w:t xml:space="preserve"> </w:t>
      </w:r>
      <w:r w:rsidR="001B3BC8" w:rsidRPr="0059636A">
        <w:rPr>
          <w:bCs/>
          <w:caps w:val="0"/>
          <w:sz w:val="24"/>
          <w:szCs w:val="24"/>
        </w:rPr>
        <w:t>(348</w:t>
      </w:r>
      <w:r>
        <w:rPr>
          <w:caps w:val="0"/>
          <w:sz w:val="24"/>
          <w:szCs w:val="24"/>
        </w:rPr>
        <w:t xml:space="preserve">) </w:t>
      </w:r>
      <w:r w:rsidRPr="00205A71">
        <w:rPr>
          <w:caps w:val="0"/>
          <w:sz w:val="24"/>
          <w:szCs w:val="24"/>
        </w:rPr>
        <w:t xml:space="preserve">och </w:t>
      </w:r>
      <w:proofErr w:type="spellStart"/>
      <w:r w:rsidR="001B3BC8">
        <w:rPr>
          <w:b/>
          <w:bCs/>
          <w:caps w:val="0"/>
          <w:sz w:val="24"/>
          <w:szCs w:val="24"/>
        </w:rPr>
        <w:t>Ertan</w:t>
      </w:r>
      <w:proofErr w:type="spellEnd"/>
      <w:r w:rsidR="001B3BC8">
        <w:rPr>
          <w:b/>
          <w:bCs/>
          <w:caps w:val="0"/>
          <w:sz w:val="24"/>
          <w:szCs w:val="24"/>
        </w:rPr>
        <w:t xml:space="preserve"> </w:t>
      </w:r>
      <w:proofErr w:type="spellStart"/>
      <w:r w:rsidR="001B3BC8">
        <w:rPr>
          <w:b/>
          <w:bCs/>
          <w:caps w:val="0"/>
          <w:sz w:val="24"/>
          <w:szCs w:val="24"/>
        </w:rPr>
        <w:t>Erdal</w:t>
      </w:r>
      <w:proofErr w:type="spellEnd"/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1B3BC8">
        <w:rPr>
          <w:caps w:val="0"/>
          <w:sz w:val="24"/>
          <w:szCs w:val="24"/>
        </w:rPr>
        <w:t>406</w:t>
      </w:r>
      <w:r w:rsidRPr="00C04B1E">
        <w:rPr>
          <w:caps w:val="0"/>
          <w:sz w:val="24"/>
          <w:szCs w:val="24"/>
        </w:rPr>
        <w:t>)</w:t>
      </w:r>
    </w:p>
    <w:p w:rsidR="005A0377" w:rsidRPr="00233FAE" w:rsidRDefault="005A0377" w:rsidP="001B7D95">
      <w:pPr>
        <w:ind w:left="284"/>
        <w:rPr>
          <w:caps w:val="0"/>
          <w:sz w:val="24"/>
          <w:szCs w:val="24"/>
          <w:lang w:val="en-GB"/>
        </w:rPr>
      </w:pPr>
      <w:proofErr w:type="spellStart"/>
      <w:r w:rsidRPr="00233FAE">
        <w:rPr>
          <w:caps w:val="0"/>
          <w:sz w:val="24"/>
          <w:szCs w:val="24"/>
          <w:lang w:val="en-GB"/>
        </w:rPr>
        <w:t>Revisorer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(</w:t>
      </w:r>
      <w:proofErr w:type="spellStart"/>
      <w:r w:rsidRPr="00233FAE">
        <w:rPr>
          <w:caps w:val="0"/>
          <w:sz w:val="24"/>
          <w:szCs w:val="24"/>
          <w:lang w:val="en-GB"/>
        </w:rPr>
        <w:t>suppleant</w:t>
      </w:r>
      <w:proofErr w:type="spellEnd"/>
      <w:r w:rsidRPr="00233FAE">
        <w:rPr>
          <w:caps w:val="0"/>
          <w:sz w:val="24"/>
          <w:szCs w:val="24"/>
          <w:lang w:val="en-GB"/>
        </w:rPr>
        <w:t>):</w:t>
      </w:r>
      <w:r w:rsidRPr="00233FAE">
        <w:rPr>
          <w:caps w:val="0"/>
          <w:sz w:val="24"/>
          <w:szCs w:val="24"/>
          <w:lang w:val="en-GB"/>
        </w:rPr>
        <w:tab/>
      </w:r>
      <w:r w:rsidR="00866E59">
        <w:rPr>
          <w:b/>
          <w:bCs/>
          <w:caps w:val="0"/>
          <w:sz w:val="24"/>
          <w:szCs w:val="24"/>
          <w:lang w:val="en-GB"/>
        </w:rPr>
        <w:t xml:space="preserve">Kenneth </w:t>
      </w:r>
      <w:proofErr w:type="spellStart"/>
      <w:r w:rsidR="00866E59">
        <w:rPr>
          <w:b/>
          <w:bCs/>
          <w:caps w:val="0"/>
          <w:sz w:val="24"/>
          <w:szCs w:val="24"/>
          <w:lang w:val="en-GB"/>
        </w:rPr>
        <w:t>Wernquist</w:t>
      </w:r>
      <w:proofErr w:type="spellEnd"/>
      <w:r w:rsidRPr="00233FAE">
        <w:rPr>
          <w:b/>
          <w:bCs/>
          <w:caps w:val="0"/>
          <w:sz w:val="24"/>
          <w:szCs w:val="24"/>
          <w:lang w:val="en-GB"/>
        </w:rPr>
        <w:t xml:space="preserve"> </w:t>
      </w:r>
      <w:r w:rsidRPr="00233FAE">
        <w:rPr>
          <w:caps w:val="0"/>
          <w:sz w:val="24"/>
          <w:szCs w:val="24"/>
          <w:lang w:val="en-GB"/>
        </w:rPr>
        <w:t>(</w:t>
      </w:r>
      <w:r w:rsidR="00866E59">
        <w:rPr>
          <w:caps w:val="0"/>
          <w:sz w:val="24"/>
          <w:szCs w:val="24"/>
          <w:lang w:val="en-GB"/>
        </w:rPr>
        <w:t>388)</w:t>
      </w:r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>
        <w:rPr>
          <w:caps w:val="0"/>
          <w:sz w:val="24"/>
          <w:szCs w:val="24"/>
          <w:lang w:val="en-GB"/>
        </w:rPr>
        <w:t>och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Björn</w:t>
      </w:r>
      <w:proofErr w:type="spellEnd"/>
      <w:r w:rsidR="00723A4A" w:rsidRPr="00723A4A">
        <w:rPr>
          <w:b/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Hägg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(302)</w:t>
      </w:r>
    </w:p>
    <w:p w:rsidR="005A0377" w:rsidRPr="00233FAE" w:rsidRDefault="00723A4A" w:rsidP="001B7D95">
      <w:pPr>
        <w:ind w:left="1588" w:firstLine="1020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Josefin Melander</w:t>
      </w:r>
      <w:r w:rsidR="005A0377" w:rsidRPr="00233FAE">
        <w:rPr>
          <w:caps w:val="0"/>
          <w:sz w:val="24"/>
          <w:szCs w:val="24"/>
        </w:rPr>
        <w:t xml:space="preserve"> (</w:t>
      </w:r>
      <w:r w:rsidR="00516836">
        <w:rPr>
          <w:caps w:val="0"/>
          <w:sz w:val="24"/>
          <w:szCs w:val="24"/>
        </w:rPr>
        <w:t>3</w:t>
      </w:r>
      <w:r>
        <w:rPr>
          <w:caps w:val="0"/>
          <w:sz w:val="24"/>
          <w:szCs w:val="24"/>
        </w:rPr>
        <w:t>8</w:t>
      </w:r>
      <w:r w:rsidR="00516836">
        <w:rPr>
          <w:caps w:val="0"/>
          <w:sz w:val="24"/>
          <w:szCs w:val="24"/>
        </w:rPr>
        <w:t>4</w:t>
      </w:r>
      <w:r w:rsidR="005A0377" w:rsidRPr="00233FAE">
        <w:rPr>
          <w:caps w:val="0"/>
          <w:sz w:val="24"/>
          <w:szCs w:val="24"/>
        </w:rPr>
        <w:t>) suppleant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Valberedning: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>Andreas Nordlund</w:t>
      </w:r>
      <w:r>
        <w:rPr>
          <w:caps w:val="0"/>
          <w:sz w:val="24"/>
          <w:szCs w:val="24"/>
        </w:rPr>
        <w:t xml:space="preserve"> (308) </w:t>
      </w:r>
      <w:r w:rsidR="0059636A">
        <w:rPr>
          <w:caps w:val="0"/>
          <w:sz w:val="24"/>
          <w:szCs w:val="24"/>
        </w:rPr>
        <w:t xml:space="preserve">och </w:t>
      </w:r>
      <w:r w:rsidR="0059636A" w:rsidRPr="0059636A">
        <w:rPr>
          <w:b/>
          <w:caps w:val="0"/>
          <w:sz w:val="24"/>
          <w:szCs w:val="24"/>
        </w:rPr>
        <w:t>Hans-Olov Blom</w:t>
      </w:r>
      <w:r w:rsidR="0059636A">
        <w:rPr>
          <w:caps w:val="0"/>
          <w:sz w:val="24"/>
          <w:szCs w:val="24"/>
        </w:rPr>
        <w:t xml:space="preserve"> (294)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Styrelsen har haft </w:t>
      </w:r>
      <w:r w:rsidRPr="00237040">
        <w:rPr>
          <w:caps w:val="0"/>
          <w:sz w:val="24"/>
          <w:szCs w:val="24"/>
        </w:rPr>
        <w:t xml:space="preserve">10 </w:t>
      </w:r>
      <w:r w:rsidRPr="00205A71">
        <w:rPr>
          <w:caps w:val="0"/>
          <w:sz w:val="24"/>
          <w:szCs w:val="24"/>
        </w:rPr>
        <w:t>protokollförda sammanträden och arbetat med aktiva suppleanter.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9A4A27" w:rsidRDefault="005A0377" w:rsidP="001B7D95">
      <w:pPr>
        <w:ind w:left="284"/>
        <w:rPr>
          <w:b/>
          <w:bCs/>
          <w:caps w:val="0"/>
          <w:color w:val="339966"/>
          <w:sz w:val="22"/>
          <w:szCs w:val="22"/>
          <w:u w:val="single"/>
        </w:rPr>
      </w:pPr>
    </w:p>
    <w:p w:rsidR="005A0377" w:rsidRPr="005308E2" w:rsidRDefault="005A0377" w:rsidP="001B7D95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ANSVARSFÖRDELNING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Arbetsuppgifterna inom styrelsen har varit fördelade enligt följande: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Sekreterare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Kassör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Uc1</w:t>
      </w:r>
      <w:r w:rsidRPr="00205A71">
        <w:rPr>
          <w:caps w:val="0"/>
          <w:sz w:val="24"/>
          <w:szCs w:val="24"/>
        </w:rPr>
        <w:t xml:space="preserve">, </w:t>
      </w:r>
      <w:r w:rsidRPr="00205A71">
        <w:rPr>
          <w:b/>
          <w:bCs/>
          <w:caps w:val="0"/>
          <w:sz w:val="24"/>
          <w:szCs w:val="24"/>
        </w:rPr>
        <w:t>uc2</w:t>
      </w:r>
      <w:r w:rsidRPr="00205A71">
        <w:rPr>
          <w:caps w:val="0"/>
          <w:sz w:val="24"/>
          <w:szCs w:val="24"/>
        </w:rPr>
        <w:t xml:space="preserve"> (el, värme)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bCs/>
            <w:caps w:val="0"/>
            <w:sz w:val="24"/>
            <w:szCs w:val="24"/>
          </w:rPr>
          <w:t xml:space="preserve">Mats </w:t>
        </w:r>
        <w:proofErr w:type="spellStart"/>
        <w:r w:rsidRPr="00205A71">
          <w:rPr>
            <w:b/>
            <w:bCs/>
            <w:caps w:val="0"/>
            <w:sz w:val="24"/>
            <w:szCs w:val="24"/>
          </w:rPr>
          <w:t>Lannvik</w:t>
        </w:r>
      </w:smartTag>
      <w:proofErr w:type="spellEnd"/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K-tomt –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trädgård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asfalt/byggnader/ belysning</w:t>
      </w:r>
      <w:r w:rsidRPr="00205A71">
        <w:rPr>
          <w:caps w:val="0"/>
          <w:sz w:val="24"/>
          <w:szCs w:val="24"/>
        </w:rPr>
        <w:tab/>
      </w:r>
      <w:r w:rsidR="0059636A" w:rsidRPr="0059636A">
        <w:rPr>
          <w:b/>
          <w:bCs/>
          <w:caps w:val="0"/>
          <w:sz w:val="24"/>
          <w:szCs w:val="24"/>
        </w:rPr>
        <w:t xml:space="preserve">Stina Grahn </w:t>
      </w:r>
      <w:r w:rsidR="0059636A" w:rsidRPr="0059636A">
        <w:rPr>
          <w:bCs/>
          <w:caps w:val="0"/>
          <w:sz w:val="24"/>
          <w:szCs w:val="24"/>
        </w:rPr>
        <w:t>och</w:t>
      </w:r>
      <w:r w:rsidR="0059636A" w:rsidRPr="0059636A">
        <w:rPr>
          <w:b/>
          <w:bCs/>
          <w:caps w:val="0"/>
          <w:sz w:val="24"/>
          <w:szCs w:val="24"/>
        </w:rPr>
        <w:t xml:space="preserve"> </w:t>
      </w:r>
      <w:proofErr w:type="spellStart"/>
      <w:r w:rsidR="0059636A" w:rsidRPr="0059636A">
        <w:rPr>
          <w:b/>
          <w:bCs/>
          <w:caps w:val="0"/>
          <w:sz w:val="24"/>
          <w:szCs w:val="24"/>
        </w:rPr>
        <w:t>Ömür</w:t>
      </w:r>
      <w:proofErr w:type="spellEnd"/>
      <w:r w:rsidR="0059636A" w:rsidRPr="0059636A">
        <w:rPr>
          <w:b/>
          <w:bCs/>
          <w:caps w:val="0"/>
          <w:sz w:val="24"/>
          <w:szCs w:val="24"/>
        </w:rPr>
        <w:t xml:space="preserve"> </w:t>
      </w:r>
      <w:proofErr w:type="spellStart"/>
      <w:r w:rsidR="0059636A" w:rsidRPr="0059636A">
        <w:rPr>
          <w:b/>
          <w:bCs/>
          <w:caps w:val="0"/>
          <w:sz w:val="24"/>
          <w:szCs w:val="24"/>
        </w:rPr>
        <w:t>Öztürk</w:t>
      </w:r>
      <w:proofErr w:type="spellEnd"/>
    </w:p>
    <w:p w:rsidR="005A0377" w:rsidRDefault="005A0377" w:rsidP="0059636A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Sopanläggning</w:t>
      </w:r>
      <w:r w:rsidRPr="00205A71">
        <w:rPr>
          <w:caps w:val="0"/>
          <w:sz w:val="24"/>
          <w:szCs w:val="24"/>
        </w:rPr>
        <w:t xml:space="preserve"> – </w:t>
      </w:r>
      <w:r w:rsidR="0059636A">
        <w:rPr>
          <w:caps w:val="0"/>
          <w:sz w:val="24"/>
          <w:szCs w:val="24"/>
        </w:rPr>
        <w:tab/>
      </w:r>
      <w:r w:rsidR="0059636A">
        <w:rPr>
          <w:caps w:val="0"/>
          <w:sz w:val="24"/>
          <w:szCs w:val="24"/>
        </w:rPr>
        <w:tab/>
      </w:r>
      <w:r w:rsidR="0059636A" w:rsidRPr="0059636A">
        <w:rPr>
          <w:b/>
          <w:caps w:val="0"/>
          <w:sz w:val="24"/>
          <w:szCs w:val="24"/>
        </w:rPr>
        <w:t>Alla i styrelsen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Bredbandsanläggning</w:t>
      </w:r>
      <w:r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  <w:r w:rsidR="0059636A">
        <w:rPr>
          <w:b/>
          <w:bCs/>
          <w:caps w:val="0"/>
          <w:sz w:val="24"/>
          <w:szCs w:val="24"/>
        </w:rPr>
        <w:t xml:space="preserve">Mats </w:t>
      </w:r>
      <w:proofErr w:type="spellStart"/>
      <w:r w:rsidR="0059636A">
        <w:rPr>
          <w:b/>
          <w:bCs/>
          <w:caps w:val="0"/>
          <w:sz w:val="24"/>
          <w:szCs w:val="24"/>
        </w:rPr>
        <w:t>Lannvik</w:t>
      </w:r>
      <w:proofErr w:type="spellEnd"/>
    </w:p>
    <w:p w:rsidR="005A0377" w:rsidRPr="00205A71" w:rsidRDefault="005A0377" w:rsidP="00723A4A">
      <w:pPr>
        <w:ind w:left="3912" w:hanging="3628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Lekutrustning</w:t>
      </w:r>
      <w:r w:rsidRPr="00205A71">
        <w:rPr>
          <w:b/>
          <w:bCs/>
          <w:caps w:val="0"/>
          <w:sz w:val="24"/>
          <w:szCs w:val="24"/>
        </w:rPr>
        <w:tab/>
      </w:r>
      <w:proofErr w:type="spellStart"/>
      <w:r w:rsidR="0059636A" w:rsidRPr="0059636A">
        <w:rPr>
          <w:b/>
          <w:bCs/>
          <w:caps w:val="0"/>
          <w:sz w:val="24"/>
          <w:szCs w:val="24"/>
        </w:rPr>
        <w:t>Ertan</w:t>
      </w:r>
      <w:proofErr w:type="spellEnd"/>
      <w:r w:rsidR="0059636A" w:rsidRPr="0059636A">
        <w:rPr>
          <w:b/>
          <w:bCs/>
          <w:caps w:val="0"/>
          <w:sz w:val="24"/>
          <w:szCs w:val="24"/>
        </w:rPr>
        <w:t xml:space="preserve"> </w:t>
      </w:r>
      <w:proofErr w:type="spellStart"/>
      <w:r w:rsidR="0059636A" w:rsidRPr="0059636A">
        <w:rPr>
          <w:b/>
          <w:bCs/>
          <w:caps w:val="0"/>
          <w:sz w:val="24"/>
          <w:szCs w:val="24"/>
        </w:rPr>
        <w:t>Erdal</w:t>
      </w:r>
      <w:proofErr w:type="spellEnd"/>
      <w:r w:rsidR="0059636A" w:rsidRPr="0059636A">
        <w:rPr>
          <w:b/>
          <w:bCs/>
          <w:caps w:val="0"/>
          <w:sz w:val="24"/>
          <w:szCs w:val="24"/>
        </w:rPr>
        <w:t xml:space="preserve"> </w:t>
      </w:r>
      <w:r w:rsidR="0059636A" w:rsidRPr="0059636A">
        <w:rPr>
          <w:bCs/>
          <w:caps w:val="0"/>
          <w:sz w:val="24"/>
          <w:szCs w:val="24"/>
        </w:rPr>
        <w:t>och</w:t>
      </w:r>
      <w:r w:rsidR="0059636A" w:rsidRPr="0059636A">
        <w:rPr>
          <w:b/>
          <w:bCs/>
          <w:caps w:val="0"/>
          <w:sz w:val="24"/>
          <w:szCs w:val="24"/>
        </w:rPr>
        <w:t xml:space="preserve"> Artur Melander</w:t>
      </w:r>
    </w:p>
    <w:p w:rsidR="005A0377" w:rsidRPr="00205A71" w:rsidRDefault="005A0377" w:rsidP="003D0E79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</w:r>
    </w:p>
    <w:p w:rsidR="005A0377" w:rsidRDefault="005A0377" w:rsidP="003D0E79">
      <w:pPr>
        <w:pStyle w:val="Brdtext"/>
        <w:tabs>
          <w:tab w:val="left" w:pos="567"/>
          <w:tab w:val="left" w:pos="3686"/>
        </w:tabs>
        <w:ind w:left="284"/>
      </w:pPr>
    </w:p>
    <w:p w:rsidR="005A0377" w:rsidRPr="005308E2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TRÄDGÅRDSSKÖTSEL</w:t>
      </w:r>
    </w:p>
    <w:p w:rsidR="005D5D3D" w:rsidRDefault="00B23703" w:rsidP="0052594A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Två Smålänningar</w:t>
      </w:r>
      <w:r w:rsidR="005A0377">
        <w:rPr>
          <w:caps w:val="0"/>
          <w:color w:val="000000"/>
          <w:sz w:val="24"/>
          <w:szCs w:val="24"/>
        </w:rPr>
        <w:t xml:space="preserve"> AB </w:t>
      </w:r>
      <w:r w:rsidR="00FB14DC">
        <w:rPr>
          <w:caps w:val="0"/>
          <w:color w:val="000000"/>
          <w:sz w:val="24"/>
          <w:szCs w:val="24"/>
        </w:rPr>
        <w:t>har</w:t>
      </w:r>
      <w:r w:rsidR="006D08E5">
        <w:rPr>
          <w:caps w:val="0"/>
          <w:color w:val="000000"/>
          <w:sz w:val="24"/>
          <w:szCs w:val="24"/>
        </w:rPr>
        <w:t xml:space="preserve"> </w:t>
      </w:r>
      <w:r w:rsidR="00800779">
        <w:rPr>
          <w:caps w:val="0"/>
          <w:color w:val="000000"/>
          <w:sz w:val="24"/>
          <w:szCs w:val="24"/>
        </w:rPr>
        <w:t>ansvarat för</w:t>
      </w:r>
      <w:r w:rsidR="005A0377">
        <w:rPr>
          <w:caps w:val="0"/>
          <w:color w:val="000000"/>
          <w:sz w:val="24"/>
          <w:szCs w:val="24"/>
        </w:rPr>
        <w:t xml:space="preserve"> </w:t>
      </w:r>
      <w:r w:rsidR="000D11C9">
        <w:rPr>
          <w:caps w:val="0"/>
          <w:color w:val="000000"/>
          <w:sz w:val="24"/>
          <w:szCs w:val="24"/>
        </w:rPr>
        <w:t>skötsel och underhåll</w:t>
      </w:r>
      <w:r w:rsidR="005A0377">
        <w:rPr>
          <w:caps w:val="0"/>
          <w:color w:val="000000"/>
          <w:sz w:val="24"/>
          <w:szCs w:val="24"/>
        </w:rPr>
        <w:t xml:space="preserve"> av föreningens gemensamma gräsytor och buskar/häckar. </w:t>
      </w:r>
    </w:p>
    <w:p w:rsidR="004767F6" w:rsidRDefault="004767F6" w:rsidP="0052594A">
      <w:pPr>
        <w:ind w:left="284"/>
        <w:rPr>
          <w:caps w:val="0"/>
          <w:color w:val="00000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Vår- och höststädning har genomförts den </w:t>
      </w:r>
      <w:r w:rsidR="00516836">
        <w:rPr>
          <w:caps w:val="0"/>
          <w:color w:val="000000"/>
          <w:sz w:val="24"/>
          <w:szCs w:val="24"/>
        </w:rPr>
        <w:t>2</w:t>
      </w:r>
      <w:r w:rsidR="001B3BC8">
        <w:rPr>
          <w:caps w:val="0"/>
          <w:color w:val="000000"/>
          <w:sz w:val="24"/>
          <w:szCs w:val="24"/>
        </w:rPr>
        <w:t>7</w:t>
      </w:r>
      <w:r>
        <w:rPr>
          <w:caps w:val="0"/>
          <w:color w:val="000000"/>
          <w:sz w:val="24"/>
          <w:szCs w:val="24"/>
        </w:rPr>
        <w:t xml:space="preserve"> april respektive den </w:t>
      </w:r>
      <w:r w:rsidR="001B3BC8">
        <w:rPr>
          <w:caps w:val="0"/>
          <w:color w:val="000000"/>
          <w:sz w:val="24"/>
          <w:szCs w:val="24"/>
        </w:rPr>
        <w:t>19</w:t>
      </w:r>
      <w:r>
        <w:rPr>
          <w:caps w:val="0"/>
          <w:color w:val="000000"/>
          <w:sz w:val="24"/>
          <w:szCs w:val="24"/>
        </w:rPr>
        <w:t xml:space="preserve"> oktober 201</w:t>
      </w:r>
      <w:r w:rsidR="001B3BC8">
        <w:rPr>
          <w:caps w:val="0"/>
          <w:color w:val="000000"/>
          <w:sz w:val="24"/>
          <w:szCs w:val="24"/>
        </w:rPr>
        <w:t>9</w:t>
      </w:r>
      <w:r>
        <w:rPr>
          <w:caps w:val="0"/>
          <w:color w:val="000000"/>
          <w:sz w:val="24"/>
          <w:szCs w:val="24"/>
        </w:rPr>
        <w:t xml:space="preserve">. Samtliga hushåll var då kallade. </w:t>
      </w:r>
      <w:r w:rsidR="00312429">
        <w:rPr>
          <w:caps w:val="0"/>
          <w:sz w:val="24"/>
          <w:szCs w:val="24"/>
        </w:rPr>
        <w:t>43</w:t>
      </w:r>
      <w:r w:rsidRPr="00386C42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 xml:space="preserve">hushåll </w:t>
      </w:r>
      <w:r w:rsidR="0052594A">
        <w:rPr>
          <w:caps w:val="0"/>
          <w:color w:val="000000"/>
          <w:sz w:val="24"/>
          <w:szCs w:val="24"/>
        </w:rPr>
        <w:t xml:space="preserve">hade antecknat sig för deltagande </w:t>
      </w:r>
      <w:r>
        <w:rPr>
          <w:caps w:val="0"/>
          <w:color w:val="000000"/>
          <w:sz w:val="24"/>
          <w:szCs w:val="24"/>
        </w:rPr>
        <w:t xml:space="preserve">på vårstädningen </w:t>
      </w:r>
      <w:r w:rsidR="00004B9D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723A4A">
        <w:rPr>
          <w:caps w:val="0"/>
          <w:sz w:val="24"/>
          <w:szCs w:val="24"/>
        </w:rPr>
        <w:t>4</w:t>
      </w:r>
      <w:r w:rsidR="00312429">
        <w:rPr>
          <w:caps w:val="0"/>
          <w:sz w:val="24"/>
          <w:szCs w:val="24"/>
        </w:rPr>
        <w:t>6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 xml:space="preserve">hushåll </w:t>
      </w:r>
      <w:r w:rsidR="005757D2">
        <w:rPr>
          <w:caps w:val="0"/>
          <w:color w:val="000000"/>
          <w:sz w:val="24"/>
          <w:szCs w:val="24"/>
        </w:rPr>
        <w:t xml:space="preserve">antecknade sig </w:t>
      </w:r>
      <w:r w:rsidR="00B271AD">
        <w:rPr>
          <w:caps w:val="0"/>
          <w:color w:val="000000"/>
          <w:sz w:val="24"/>
          <w:szCs w:val="24"/>
        </w:rPr>
        <w:t xml:space="preserve">på </w:t>
      </w:r>
      <w:proofErr w:type="spellStart"/>
      <w:r w:rsidR="00B271AD">
        <w:rPr>
          <w:caps w:val="0"/>
          <w:color w:val="000000"/>
          <w:sz w:val="24"/>
          <w:szCs w:val="24"/>
        </w:rPr>
        <w:t>höststädningen</w:t>
      </w:r>
      <w:proofErr w:type="spellEnd"/>
      <w:r w:rsidR="00B271AD">
        <w:rPr>
          <w:caps w:val="0"/>
          <w:color w:val="000000"/>
          <w:sz w:val="24"/>
          <w:szCs w:val="24"/>
        </w:rPr>
        <w:t>. Föreningen bjöd på</w:t>
      </w:r>
      <w:r>
        <w:rPr>
          <w:caps w:val="0"/>
          <w:color w:val="000000"/>
          <w:sz w:val="24"/>
          <w:szCs w:val="24"/>
        </w:rPr>
        <w:t xml:space="preserve"> grillade hamburgare </w:t>
      </w:r>
      <w:r w:rsidR="00DE27A6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>dryck vid båda tillfällena</w:t>
      </w:r>
      <w:r>
        <w:rPr>
          <w:caps w:val="0"/>
          <w:color w:val="000000"/>
          <w:sz w:val="24"/>
          <w:szCs w:val="24"/>
        </w:rPr>
        <w:t xml:space="preserve">. </w:t>
      </w:r>
    </w:p>
    <w:p w:rsidR="008C7A78" w:rsidRDefault="008C7A78" w:rsidP="00472329">
      <w:pPr>
        <w:ind w:left="284"/>
        <w:rPr>
          <w:caps w:val="0"/>
          <w:color w:val="000000"/>
          <w:sz w:val="24"/>
          <w:szCs w:val="24"/>
        </w:rPr>
      </w:pPr>
    </w:p>
    <w:p w:rsidR="008C7A78" w:rsidRDefault="008C7A78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Fyra stora kastanjeträd </w:t>
      </w:r>
      <w:r w:rsidR="001A1C68">
        <w:rPr>
          <w:caps w:val="0"/>
          <w:color w:val="000000"/>
          <w:sz w:val="24"/>
          <w:szCs w:val="24"/>
        </w:rPr>
        <w:t xml:space="preserve">i området </w:t>
      </w:r>
      <w:r>
        <w:rPr>
          <w:caps w:val="0"/>
          <w:color w:val="000000"/>
          <w:sz w:val="24"/>
          <w:szCs w:val="24"/>
        </w:rPr>
        <w:t>har beskurits då de växt sig väldigt stora.</w:t>
      </w:r>
    </w:p>
    <w:p w:rsidR="00487E58" w:rsidRDefault="00487E58" w:rsidP="00472329">
      <w:pPr>
        <w:ind w:left="284"/>
        <w:rPr>
          <w:caps w:val="0"/>
          <w:color w:val="000000"/>
          <w:sz w:val="24"/>
          <w:szCs w:val="24"/>
        </w:rPr>
      </w:pPr>
    </w:p>
    <w:p w:rsidR="00BF559C" w:rsidRDefault="00BF559C" w:rsidP="00472329">
      <w:pPr>
        <w:ind w:left="284"/>
        <w:rPr>
          <w:caps w:val="0"/>
          <w:color w:val="000000"/>
          <w:sz w:val="24"/>
          <w:szCs w:val="24"/>
        </w:rPr>
      </w:pPr>
    </w:p>
    <w:p w:rsidR="001A1C68" w:rsidRDefault="001A1C68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ANLÄGGNINGEN</w:t>
      </w:r>
    </w:p>
    <w:p w:rsidR="005A0377" w:rsidRDefault="005A0377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Snöröjning och halkbekämpning har under säsongen skötts av </w:t>
      </w:r>
      <w:proofErr w:type="spellStart"/>
      <w:r>
        <w:rPr>
          <w:caps w:val="0"/>
          <w:sz w:val="24"/>
          <w:szCs w:val="24"/>
        </w:rPr>
        <w:t>TopEnt</w:t>
      </w:r>
      <w:proofErr w:type="spellEnd"/>
      <w:r>
        <w:rPr>
          <w:caps w:val="0"/>
          <w:sz w:val="24"/>
          <w:szCs w:val="24"/>
        </w:rPr>
        <w:t xml:space="preserve"> AB.</w:t>
      </w:r>
    </w:p>
    <w:p w:rsidR="003E7C1C" w:rsidRDefault="00CF1E00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proofErr w:type="spellStart"/>
      <w:r>
        <w:rPr>
          <w:caps w:val="0"/>
          <w:sz w:val="24"/>
          <w:szCs w:val="24"/>
        </w:rPr>
        <w:t>Estate</w:t>
      </w:r>
      <w:proofErr w:type="spellEnd"/>
      <w:r>
        <w:rPr>
          <w:caps w:val="0"/>
          <w:sz w:val="24"/>
          <w:szCs w:val="24"/>
        </w:rPr>
        <w:t xml:space="preserve"> Parkering </w:t>
      </w:r>
      <w:r w:rsidR="00386C42">
        <w:rPr>
          <w:caps w:val="0"/>
          <w:sz w:val="24"/>
          <w:szCs w:val="24"/>
        </w:rPr>
        <w:t>har ansvarat</w:t>
      </w:r>
      <w:r>
        <w:rPr>
          <w:caps w:val="0"/>
          <w:sz w:val="24"/>
          <w:szCs w:val="24"/>
        </w:rPr>
        <w:t xml:space="preserve"> för</w:t>
      </w:r>
      <w:r w:rsidR="003E7C1C">
        <w:rPr>
          <w:caps w:val="0"/>
          <w:sz w:val="24"/>
          <w:szCs w:val="24"/>
        </w:rPr>
        <w:t xml:space="preserve"> övervak</w:t>
      </w:r>
      <w:r>
        <w:rPr>
          <w:caps w:val="0"/>
          <w:sz w:val="24"/>
          <w:szCs w:val="24"/>
        </w:rPr>
        <w:t>ning av parkering inom området</w:t>
      </w:r>
      <w:r w:rsidR="003E7C1C">
        <w:rPr>
          <w:caps w:val="0"/>
          <w:sz w:val="24"/>
          <w:szCs w:val="24"/>
        </w:rPr>
        <w:t>.</w:t>
      </w:r>
    </w:p>
    <w:p w:rsidR="00A61C15" w:rsidRDefault="00A61C15" w:rsidP="001A1C68">
      <w:pPr>
        <w:numPr>
          <w:ilvl w:val="0"/>
          <w:numId w:val="4"/>
        </w:numPr>
        <w:tabs>
          <w:tab w:val="clear" w:pos="2062"/>
          <w:tab w:val="num" w:pos="709"/>
          <w:tab w:val="left" w:pos="1702"/>
          <w:tab w:val="num" w:pos="4064"/>
        </w:tabs>
        <w:ind w:left="709" w:hanging="425"/>
        <w:rPr>
          <w:caps w:val="0"/>
          <w:sz w:val="24"/>
          <w:szCs w:val="24"/>
        </w:rPr>
      </w:pPr>
      <w:r w:rsidRPr="00A61C15">
        <w:rPr>
          <w:caps w:val="0"/>
          <w:sz w:val="24"/>
          <w:szCs w:val="24"/>
        </w:rPr>
        <w:t xml:space="preserve">Stockholm Exergi har </w:t>
      </w:r>
      <w:r w:rsidR="008C7A78">
        <w:rPr>
          <w:caps w:val="0"/>
          <w:sz w:val="24"/>
          <w:szCs w:val="24"/>
        </w:rPr>
        <w:t xml:space="preserve">under året </w:t>
      </w:r>
      <w:r w:rsidRPr="00A61C15">
        <w:rPr>
          <w:caps w:val="0"/>
          <w:sz w:val="24"/>
          <w:szCs w:val="24"/>
        </w:rPr>
        <w:t>utfört f</w:t>
      </w:r>
      <w:r>
        <w:rPr>
          <w:caps w:val="0"/>
          <w:sz w:val="24"/>
          <w:szCs w:val="24"/>
        </w:rPr>
        <w:t>järrvärmearbeten i området.</w:t>
      </w:r>
      <w:r w:rsidR="001A1C68">
        <w:rPr>
          <w:caps w:val="0"/>
          <w:sz w:val="24"/>
          <w:szCs w:val="24"/>
        </w:rPr>
        <w:t xml:space="preserve"> Detta innebar bl.a. att fotbollsplanen var uppgrävd under en tid.</w:t>
      </w:r>
    </w:p>
    <w:p w:rsidR="00A61C15" w:rsidRDefault="00A61C15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A61C15" w:rsidRPr="00A61C15" w:rsidRDefault="00A61C15" w:rsidP="00A61C15">
      <w:pPr>
        <w:tabs>
          <w:tab w:val="num" w:pos="4064"/>
        </w:tabs>
        <w:rPr>
          <w:caps w:val="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LEKUTRUSTING</w:t>
      </w:r>
    </w:p>
    <w:p w:rsidR="006D08E5" w:rsidRPr="00C716BB" w:rsidRDefault="009F0BE3" w:rsidP="00C716BB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Under året har inget nytt gjorts åt lekutrustningen. </w:t>
      </w:r>
    </w:p>
    <w:p w:rsidR="002F13C3" w:rsidRDefault="002F13C3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DD2BCF" w:rsidRDefault="00DD2BCF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SOPHANTERING</w:t>
      </w:r>
    </w:p>
    <w:p w:rsidR="00E0301E" w:rsidRDefault="005A0377" w:rsidP="009252BE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Sophanteringen har fungerat tillfredsställande utom vid några tillfällen då matningen inte fungerat på grund av överfulla säckar som gjort att fotocellen skadats. </w:t>
      </w:r>
    </w:p>
    <w:p w:rsidR="005D5D3D" w:rsidRDefault="006D08E5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O</w:t>
      </w:r>
      <w:r w:rsidR="009252BE">
        <w:rPr>
          <w:caps w:val="0"/>
          <w:sz w:val="24"/>
          <w:szCs w:val="24"/>
        </w:rPr>
        <w:t xml:space="preserve">paketerade sopor </w:t>
      </w:r>
      <w:r w:rsidR="005D5D3D">
        <w:rPr>
          <w:caps w:val="0"/>
          <w:sz w:val="24"/>
          <w:szCs w:val="24"/>
        </w:rPr>
        <w:t xml:space="preserve">såsom kartonger, </w:t>
      </w:r>
      <w:r w:rsidR="009252BE">
        <w:rPr>
          <w:caps w:val="0"/>
          <w:sz w:val="24"/>
          <w:szCs w:val="24"/>
        </w:rPr>
        <w:t xml:space="preserve">kan medföra att det blir stopp i karusellerna. </w:t>
      </w:r>
      <w:r w:rsidR="00C716BB">
        <w:rPr>
          <w:caps w:val="0"/>
          <w:sz w:val="24"/>
          <w:szCs w:val="24"/>
        </w:rPr>
        <w:t xml:space="preserve">Vid några tillfällen har </w:t>
      </w:r>
      <w:r w:rsidR="00397D89">
        <w:rPr>
          <w:caps w:val="0"/>
          <w:sz w:val="24"/>
          <w:szCs w:val="24"/>
        </w:rPr>
        <w:t>sophämtningen uteblivit med överfulla säckar som följd.</w:t>
      </w:r>
      <w:r w:rsidR="005D5D3D">
        <w:rPr>
          <w:caps w:val="0"/>
          <w:sz w:val="24"/>
          <w:szCs w:val="24"/>
        </w:rPr>
        <w:t xml:space="preserve"> </w:t>
      </w:r>
    </w:p>
    <w:p w:rsidR="00D642D2" w:rsidRDefault="00D642D2" w:rsidP="00472329">
      <w:pPr>
        <w:ind w:left="284"/>
        <w:rPr>
          <w:caps w:val="0"/>
          <w:sz w:val="24"/>
          <w:szCs w:val="24"/>
        </w:rPr>
      </w:pPr>
    </w:p>
    <w:p w:rsidR="001A1C68" w:rsidRDefault="00A61C15" w:rsidP="000D64A8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Föreningen fick in tre offerter på nedgrävda avfallsbehållare. </w:t>
      </w:r>
      <w:proofErr w:type="spellStart"/>
      <w:r>
        <w:rPr>
          <w:caps w:val="0"/>
          <w:color w:val="000000"/>
          <w:sz w:val="24"/>
          <w:szCs w:val="24"/>
        </w:rPr>
        <w:t>Irec</w:t>
      </w:r>
      <w:proofErr w:type="spellEnd"/>
      <w:r>
        <w:rPr>
          <w:caps w:val="0"/>
          <w:color w:val="000000"/>
          <w:sz w:val="24"/>
          <w:szCs w:val="24"/>
        </w:rPr>
        <w:t xml:space="preserve"> AB var det företag som ansågs ha den bästa offerten. Beställning gjordes med behållare på 5 m</w:t>
      </w:r>
      <w:r w:rsidRPr="00A61C15">
        <w:rPr>
          <w:caps w:val="0"/>
          <w:color w:val="000000"/>
          <w:sz w:val="24"/>
          <w:szCs w:val="24"/>
          <w:vertAlign w:val="superscript"/>
        </w:rPr>
        <w:t>3</w:t>
      </w:r>
      <w:r>
        <w:rPr>
          <w:caps w:val="0"/>
          <w:color w:val="000000"/>
          <w:sz w:val="24"/>
          <w:szCs w:val="24"/>
        </w:rPr>
        <w:t xml:space="preserve"> för restavfall samt behållare på 1,5 m</w:t>
      </w:r>
      <w:r w:rsidRPr="00A61C15">
        <w:rPr>
          <w:caps w:val="0"/>
          <w:color w:val="000000"/>
          <w:sz w:val="24"/>
          <w:szCs w:val="24"/>
          <w:vertAlign w:val="superscript"/>
        </w:rPr>
        <w:t>3</w:t>
      </w:r>
      <w:r>
        <w:rPr>
          <w:caps w:val="0"/>
          <w:color w:val="000000"/>
          <w:sz w:val="24"/>
          <w:szCs w:val="24"/>
        </w:rPr>
        <w:t xml:space="preserve"> för matavfall. Dessa placerades på tre ställen utmed Gränsvägen. </w:t>
      </w:r>
      <w:r w:rsidR="000D64A8">
        <w:rPr>
          <w:caps w:val="0"/>
          <w:color w:val="000000"/>
          <w:sz w:val="24"/>
          <w:szCs w:val="24"/>
        </w:rPr>
        <w:t>Vid grävningen upptäcktes ledningar i marken. Det innebar att ett planerat ställe fick bytas till annat. Vid fortsatt grävning hittades även där ledningar i marken och på två ställen fick behållarna flyttas längre upp mot garagen.</w:t>
      </w:r>
      <w:r w:rsidR="000D64A8" w:rsidRPr="000D64A8">
        <w:rPr>
          <w:caps w:val="0"/>
          <w:color w:val="000000"/>
          <w:sz w:val="24"/>
          <w:szCs w:val="24"/>
        </w:rPr>
        <w:t xml:space="preserve"> </w:t>
      </w:r>
      <w:r w:rsidR="000D64A8">
        <w:rPr>
          <w:caps w:val="0"/>
          <w:color w:val="000000"/>
          <w:sz w:val="24"/>
          <w:szCs w:val="24"/>
        </w:rPr>
        <w:t>Det senare innebar några extra kostnader.</w:t>
      </w:r>
      <w:r w:rsidR="008C7A78">
        <w:rPr>
          <w:caps w:val="0"/>
          <w:color w:val="000000"/>
          <w:sz w:val="24"/>
          <w:szCs w:val="24"/>
        </w:rPr>
        <w:t xml:space="preserve"> </w:t>
      </w:r>
    </w:p>
    <w:p w:rsidR="00DE4A6A" w:rsidRDefault="00DE4A6A" w:rsidP="000D64A8">
      <w:pPr>
        <w:ind w:left="284"/>
        <w:rPr>
          <w:caps w:val="0"/>
          <w:color w:val="000000"/>
          <w:sz w:val="24"/>
          <w:szCs w:val="24"/>
        </w:rPr>
      </w:pPr>
    </w:p>
    <w:p w:rsidR="008C7A78" w:rsidRDefault="008C7A78" w:rsidP="000D64A8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När de nya avfallsbehållarna är i drift kommer soprummen att stängas. I offerten ingick att </w:t>
      </w:r>
      <w:proofErr w:type="spellStart"/>
      <w:r>
        <w:rPr>
          <w:caps w:val="0"/>
          <w:color w:val="000000"/>
          <w:sz w:val="24"/>
          <w:szCs w:val="24"/>
        </w:rPr>
        <w:t>Irec</w:t>
      </w:r>
      <w:proofErr w:type="spellEnd"/>
      <w:r>
        <w:rPr>
          <w:caps w:val="0"/>
          <w:color w:val="000000"/>
          <w:sz w:val="24"/>
          <w:szCs w:val="24"/>
        </w:rPr>
        <w:t xml:space="preserve"> AB monterar ned sopkarusellerna och transporterar bort dem samt rengör soprummen.</w:t>
      </w:r>
    </w:p>
    <w:p w:rsidR="008C7A78" w:rsidRDefault="008C7A78" w:rsidP="000D64A8">
      <w:pPr>
        <w:ind w:left="284"/>
        <w:rPr>
          <w:caps w:val="0"/>
          <w:color w:val="000000"/>
          <w:sz w:val="24"/>
          <w:szCs w:val="24"/>
        </w:rPr>
      </w:pPr>
    </w:p>
    <w:p w:rsidR="005A0377" w:rsidRDefault="005A0377" w:rsidP="000D64A8">
      <w:pPr>
        <w:ind w:left="284"/>
        <w:rPr>
          <w:b/>
          <w:bCs/>
          <w:caps w:val="0"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EKONOMI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Föreningens bokföringsår följer kalenderåret. Bokslut och revision av räkenskaperna avser således 1 januari–31 december 201</w:t>
      </w:r>
      <w:r w:rsidR="001B3BC8">
        <w:rPr>
          <w:caps w:val="0"/>
          <w:sz w:val="24"/>
          <w:szCs w:val="24"/>
        </w:rPr>
        <w:t>9</w:t>
      </w:r>
      <w:r>
        <w:rPr>
          <w:caps w:val="0"/>
          <w:sz w:val="24"/>
          <w:szCs w:val="24"/>
        </w:rPr>
        <w:t xml:space="preserve">. Månadsavgiften har varit 2 </w:t>
      </w:r>
      <w:r w:rsidR="001B3BC8">
        <w:rPr>
          <w:caps w:val="0"/>
          <w:sz w:val="24"/>
          <w:szCs w:val="24"/>
        </w:rPr>
        <w:t>4</w:t>
      </w:r>
      <w:r>
        <w:rPr>
          <w:caps w:val="0"/>
          <w:sz w:val="24"/>
          <w:szCs w:val="24"/>
        </w:rPr>
        <w:t>00 kr per hushåll.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Betalningsmoralen är bra. Några påminnelse- och förseningsavgifter har dock utgått.</w:t>
      </w:r>
    </w:p>
    <w:p w:rsidR="005A0377" w:rsidRDefault="005A0377" w:rsidP="00472329">
      <w:pPr>
        <w:ind w:left="284"/>
        <w:rPr>
          <w:caps w:val="0"/>
          <w:strike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Avsättning till reparationsfond har gjorts med</w:t>
      </w:r>
      <w:r>
        <w:rPr>
          <w:caps w:val="0"/>
          <w:color w:val="FF0000"/>
          <w:sz w:val="24"/>
          <w:szCs w:val="24"/>
        </w:rPr>
        <w:t xml:space="preserve"> </w:t>
      </w:r>
      <w:r w:rsidR="00CC0754" w:rsidRPr="00DE4A6A">
        <w:rPr>
          <w:caps w:val="0"/>
          <w:sz w:val="24"/>
          <w:szCs w:val="24"/>
        </w:rPr>
        <w:t>15</w:t>
      </w:r>
      <w:r w:rsidR="000253F7" w:rsidRPr="00DE4A6A">
        <w:rPr>
          <w:caps w:val="0"/>
          <w:sz w:val="24"/>
          <w:szCs w:val="24"/>
        </w:rPr>
        <w:t xml:space="preserve"> 000</w:t>
      </w:r>
      <w:r w:rsidRPr="00DE4A6A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>kronor</w:t>
      </w:r>
      <w:r>
        <w:rPr>
          <w:caps w:val="0"/>
          <w:color w:val="FF0000"/>
          <w:sz w:val="24"/>
          <w:szCs w:val="24"/>
        </w:rPr>
        <w:t xml:space="preserve">. </w:t>
      </w:r>
      <w:r>
        <w:rPr>
          <w:caps w:val="0"/>
          <w:sz w:val="24"/>
          <w:szCs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5A0377" w:rsidRPr="00A47F1D" w:rsidRDefault="005A0377" w:rsidP="00472329">
      <w:pPr>
        <w:pStyle w:val="Brdtextmedindrag"/>
        <w:ind w:left="284"/>
        <w:rPr>
          <w:caps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5D50E8" w:rsidRDefault="005D50E8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FF7D42" w:rsidRDefault="00FF7D42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TV-</w:t>
      </w:r>
      <w:r w:rsidR="005D50E8">
        <w:rPr>
          <w:b/>
          <w:bCs/>
          <w:sz w:val="22"/>
          <w:szCs w:val="22"/>
          <w:u w:val="single"/>
        </w:rPr>
        <w:t xml:space="preserve"> OCH BREDBANDS</w:t>
      </w:r>
      <w:r>
        <w:rPr>
          <w:b/>
          <w:bCs/>
          <w:sz w:val="22"/>
          <w:szCs w:val="22"/>
          <w:u w:val="single"/>
        </w:rPr>
        <w:t>ANLÄGGNINGEN</w:t>
      </w:r>
    </w:p>
    <w:p w:rsidR="001B3FAB" w:rsidRPr="001B3FAB" w:rsidRDefault="008C7A78" w:rsidP="001B3FAB">
      <w:pPr>
        <w:pStyle w:val="Formatmall2"/>
        <w:ind w:left="284"/>
      </w:pPr>
      <w:r>
        <w:t>A</w:t>
      </w:r>
      <w:r w:rsidR="005757D2">
        <w:t>n</w:t>
      </w:r>
      <w:r w:rsidR="001B3FAB" w:rsidRPr="001B3FAB">
        <w:t xml:space="preserve">läggningen </w:t>
      </w:r>
      <w:r>
        <w:t xml:space="preserve">har under året </w:t>
      </w:r>
      <w:r w:rsidR="001B3FAB" w:rsidRPr="001B3FAB">
        <w:t>fungerat utan anmärkning.</w:t>
      </w:r>
      <w:r w:rsidR="001B3FAB">
        <w:t xml:space="preserve"> </w:t>
      </w:r>
    </w:p>
    <w:p w:rsidR="00A47F1D" w:rsidRDefault="00A47F1D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FF7D42" w:rsidRDefault="00FF7D42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5A0377" w:rsidRDefault="005A0377" w:rsidP="00472329">
      <w:pPr>
        <w:pStyle w:val="Brdtext"/>
        <w:ind w:left="284"/>
        <w:jc w:val="both"/>
        <w:rPr>
          <w:b/>
          <w:bCs/>
          <w:sz w:val="22"/>
          <w:szCs w:val="22"/>
          <w:u w:val="single"/>
        </w:rPr>
      </w:pPr>
      <w:r w:rsidRPr="00FD0E8A">
        <w:rPr>
          <w:b/>
          <w:bCs/>
          <w:sz w:val="22"/>
          <w:szCs w:val="22"/>
          <w:u w:val="single"/>
        </w:rPr>
        <w:t>UNDERCENTRALEN</w:t>
      </w:r>
    </w:p>
    <w:p w:rsidR="00B0046D" w:rsidRDefault="00B0046D" w:rsidP="00B0046D">
      <w:pPr>
        <w:pStyle w:val="Formatmall2"/>
        <w:ind w:left="284"/>
      </w:pPr>
      <w:r>
        <w:t>Under hösten har Stockholm Exergi bytt ut fjärrvärmeledningarna till området. I övrigt finns inget att rapportera. </w:t>
      </w:r>
    </w:p>
    <w:p w:rsidR="00DE4A6A" w:rsidRDefault="00DE4A6A" w:rsidP="00B0046D">
      <w:pPr>
        <w:pStyle w:val="Formatmall2"/>
        <w:ind w:left="284"/>
      </w:pPr>
    </w:p>
    <w:p w:rsidR="00B0046D" w:rsidRDefault="00B0046D" w:rsidP="00B0046D">
      <w:pPr>
        <w:pStyle w:val="Formatmall2"/>
        <w:ind w:left="284"/>
      </w:pPr>
    </w:p>
    <w:p w:rsidR="005A0377" w:rsidRDefault="005A0377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lastRenderedPageBreak/>
        <w:t>§ 9</w:t>
      </w:r>
      <w:r w:rsidRPr="0086190A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Bokslut</w:t>
      </w:r>
    </w:p>
    <w:p w:rsidR="00CC1B58" w:rsidRDefault="00CC1B58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7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634"/>
        <w:gridCol w:w="1720"/>
        <w:gridCol w:w="1680"/>
      </w:tblGrid>
      <w:tr w:rsidR="00320A21" w:rsidRPr="00320A21" w:rsidTr="005F5412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CC1B58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ÅRSBOKSLUT 201</w:t>
            </w:r>
            <w:r w:rsidR="00CC1B58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9</w:t>
            </w: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  <w:t>2014-02-09</w:t>
            </w:r>
          </w:p>
        </w:tc>
      </w:tr>
      <w:tr w:rsidR="00320A21" w:rsidRPr="00320A21" w:rsidTr="005F5412">
        <w:trPr>
          <w:trHeight w:val="23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Tillgångar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</w:rPr>
            </w:pPr>
            <w:r w:rsidRPr="00320A21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ING BALANS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UTG BALANS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Förändring</w:t>
            </w:r>
          </w:p>
        </w:tc>
      </w:tr>
      <w:tr w:rsidR="00320A21" w:rsidRPr="00320A21" w:rsidTr="005F5412">
        <w:trPr>
          <w:trHeight w:val="2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</w:tr>
      <w:tr w:rsidR="00F5732D" w:rsidRPr="00F5732D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Plusgirot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72537E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</w:t>
            </w:r>
            <w:r w:rsidR="0072537E">
              <w:rPr>
                <w:rFonts w:ascii="Arial" w:hAnsi="Arial" w:cs="Arial"/>
                <w:caps w:val="0"/>
              </w:rPr>
              <w:t>79</w:t>
            </w:r>
            <w:r>
              <w:rPr>
                <w:rFonts w:ascii="Arial" w:hAnsi="Arial" w:cs="Arial"/>
                <w:caps w:val="0"/>
              </w:rPr>
              <w:t xml:space="preserve"> 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812 759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F5732D" w:rsidRDefault="00F5732D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F5732D">
              <w:rPr>
                <w:rFonts w:ascii="Arial" w:hAnsi="Arial" w:cs="Arial"/>
                <w:i/>
                <w:iCs/>
                <w:caps w:val="0"/>
              </w:rPr>
              <w:t>233 260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>0</w:t>
            </w:r>
          </w:p>
        </w:tc>
      </w:tr>
      <w:tr w:rsidR="00F5732D" w:rsidRPr="00F5732D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Tillgångar totalt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730 185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963 445</w:t>
            </w:r>
            <w:r w:rsidR="000253F7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F5732D" w:rsidRDefault="00F5732D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F5732D">
              <w:rPr>
                <w:rFonts w:ascii="Arial" w:hAnsi="Arial" w:cs="Arial"/>
                <w:b/>
                <w:bCs/>
                <w:i/>
                <w:iCs/>
                <w:caps w:val="0"/>
              </w:rPr>
              <w:t>233 260</w:t>
            </w:r>
          </w:p>
        </w:tc>
      </w:tr>
      <w:tr w:rsidR="00320A21" w:rsidRPr="00320A21" w:rsidTr="005F5412">
        <w:trPr>
          <w:trHeight w:val="2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Resultaträkning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F5732D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</w:t>
            </w:r>
            <w:r w:rsidR="00F5732D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067D30">
            <w:pPr>
              <w:ind w:left="25" w:hanging="25"/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201</w:t>
            </w:r>
            <w:r w:rsidR="00F5732D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Differens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2 131 200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2 115 000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16 20</w:t>
            </w:r>
            <w:r w:rsidR="000253F7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5 509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CD354C" w:rsidRDefault="00F5732D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509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0253F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2 136 709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F5732D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2 120 000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CD354C" w:rsidRDefault="00F5732D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</w:rPr>
              <w:t>16 709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836 111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-800 000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  <w:color w:val="FF0000"/>
              </w:rPr>
              <w:t>-36 111</w:t>
            </w:r>
            <w:r w:rsidR="00320A21" w:rsidRPr="00115CC3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194 596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55 404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166 597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B93AA1">
              <w:rPr>
                <w:rFonts w:ascii="Arial" w:hAnsi="Arial" w:cs="Arial"/>
                <w:caps w:val="0"/>
              </w:rPr>
              <w:t>7</w:t>
            </w:r>
            <w:r w:rsidR="005F5412">
              <w:rPr>
                <w:rFonts w:ascii="Arial" w:hAnsi="Arial" w:cs="Arial"/>
                <w:caps w:val="0"/>
              </w:rPr>
              <w:t>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15CC3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3 403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103 579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90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115CC3">
              <w:rPr>
                <w:rFonts w:ascii="Arial" w:hAnsi="Arial" w:cs="Arial"/>
                <w:i/>
                <w:iCs/>
                <w:caps w:val="0"/>
                <w:color w:val="FF0000"/>
              </w:rPr>
              <w:t>13 579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184 580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B93AA1">
              <w:rPr>
                <w:rFonts w:ascii="Arial" w:hAnsi="Arial" w:cs="Arial"/>
                <w:caps w:val="0"/>
              </w:rPr>
              <w:t>7</w:t>
            </w:r>
            <w:r w:rsidR="000253F7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04951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r w:rsidR="00115CC3">
              <w:rPr>
                <w:rFonts w:ascii="Arial" w:hAnsi="Arial" w:cs="Arial"/>
                <w:i/>
                <w:iCs/>
                <w:caps w:val="0"/>
                <w:color w:val="FF0000"/>
              </w:rPr>
              <w:t>9 580</w:t>
            </w:r>
            <w:r w:rsidR="00320A21"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17 235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B93AA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B93AA1">
              <w:rPr>
                <w:rFonts w:ascii="Arial" w:hAnsi="Arial" w:cs="Arial"/>
                <w:caps w:val="0"/>
              </w:rPr>
              <w:t>530 000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512 765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25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25 000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86 730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9</w:t>
            </w:r>
            <w:r w:rsidR="000253F7">
              <w:rPr>
                <w:rFonts w:ascii="Arial" w:hAnsi="Arial" w:cs="Arial"/>
                <w:caps w:val="0"/>
              </w:rPr>
              <w:t>0 0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60132" w:rsidP="00067D30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60132">
              <w:rPr>
                <w:rFonts w:ascii="Arial" w:hAnsi="Arial" w:cs="Arial"/>
                <w:i/>
                <w:iCs/>
                <w:caps w:val="0"/>
              </w:rPr>
              <w:t>3 270</w:t>
            </w:r>
            <w:r w:rsidR="00320A21" w:rsidRPr="00C60132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142 094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-11</w:t>
            </w:r>
            <w:r w:rsidR="00234AD9">
              <w:rPr>
                <w:rFonts w:ascii="Arial" w:hAnsi="Arial" w:cs="Arial"/>
                <w:caps w:val="0"/>
              </w:rPr>
              <w:t>7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60132" w:rsidP="00A815AC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>-25 </w:t>
            </w:r>
            <w:r w:rsidR="00A815AC">
              <w:rPr>
                <w:rFonts w:ascii="Arial" w:hAnsi="Arial" w:cs="Arial"/>
                <w:i/>
                <w:iCs/>
                <w:caps w:val="0"/>
                <w:color w:val="FF0000"/>
              </w:rPr>
              <w:t>094</w:t>
            </w:r>
            <w:r w:rsidR="00320A21"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87 536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95 000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60132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27 172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57 750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72537E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72537E">
              <w:rPr>
                <w:rFonts w:ascii="Arial" w:hAnsi="Arial" w:cs="Arial"/>
                <w:caps w:val="0"/>
              </w:rPr>
              <w:t>58 750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72537E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100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0 </w:t>
            </w:r>
          </w:p>
        </w:tc>
      </w:tr>
      <w:tr w:rsidR="00CD354C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320A21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234AD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17 956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20</w:t>
            </w:r>
            <w:r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C04951" w:rsidRDefault="00C60132" w:rsidP="00C60132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2 044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26 555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</w:t>
            </w:r>
            <w:r w:rsidR="00234AD9">
              <w:rPr>
                <w:rFonts w:ascii="Arial" w:hAnsi="Arial" w:cs="Arial"/>
                <w:caps w:val="0"/>
              </w:rPr>
              <w:t>2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60132" w:rsidP="00067D30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C60132">
              <w:rPr>
                <w:rFonts w:ascii="Arial" w:hAnsi="Arial" w:cs="Arial"/>
                <w:i/>
                <w:iCs/>
                <w:caps w:val="0"/>
                <w:color w:val="FF0000"/>
              </w:rPr>
              <w:t>-4 555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 xml:space="preserve">1 </w:t>
            </w:r>
            <w:r w:rsidR="00234AD9">
              <w:rPr>
                <w:rFonts w:ascii="Arial" w:hAnsi="Arial" w:cs="Arial"/>
                <w:caps w:val="0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 xml:space="preserve">-2 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60132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661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34AD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0253F7">
              <w:rPr>
                <w:rFonts w:ascii="Arial" w:hAnsi="Arial" w:cs="Arial"/>
                <w:b/>
                <w:bCs/>
                <w:caps w:val="0"/>
              </w:rPr>
              <w:t>1</w:t>
            </w:r>
            <w:r w:rsidR="00234AD9">
              <w:rPr>
                <w:rFonts w:ascii="Arial" w:hAnsi="Arial" w:cs="Arial"/>
                <w:b/>
                <w:bCs/>
                <w:caps w:val="0"/>
              </w:rPr>
              <w:t> 903 449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2A6CAD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234AD9">
              <w:rPr>
                <w:rFonts w:ascii="Arial" w:hAnsi="Arial" w:cs="Arial"/>
                <w:b/>
                <w:bCs/>
                <w:caps w:val="0"/>
              </w:rPr>
              <w:t>2 44</w:t>
            </w:r>
            <w:r w:rsidR="002A6CAD">
              <w:rPr>
                <w:rFonts w:ascii="Arial" w:hAnsi="Arial" w:cs="Arial"/>
                <w:b/>
                <w:bCs/>
                <w:caps w:val="0"/>
              </w:rPr>
              <w:t>5</w:t>
            </w:r>
            <w:r w:rsidR="00234AD9">
              <w:rPr>
                <w:rFonts w:ascii="Arial" w:hAnsi="Arial" w:cs="Arial"/>
                <w:b/>
                <w:bCs/>
                <w:caps w:val="0"/>
              </w:rPr>
              <w:t xml:space="preserve"> 250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A815AC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  <w:color w:val="000000" w:themeColor="text1"/>
              </w:rPr>
              <w:t>541 801</w:t>
            </w:r>
            <w:r w:rsidR="00320A21" w:rsidRPr="000253F7">
              <w:rPr>
                <w:rFonts w:ascii="Arial" w:hAnsi="Arial" w:cs="Arial"/>
                <w:b/>
                <w:bCs/>
                <w:i/>
                <w:iCs/>
                <w:caps w:val="0"/>
                <w:color w:val="000000" w:themeColor="text1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Finansiella intäkter &amp; kostnader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115CC3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</w:t>
            </w:r>
            <w:r w:rsidR="00234AD9">
              <w:rPr>
                <w:rFonts w:ascii="Arial" w:hAnsi="Arial" w:cs="Arial"/>
                <w:caps w:val="0"/>
              </w:rPr>
              <w:t>iga</w:t>
            </w:r>
            <w:r w:rsidRPr="00320A21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15CC3" w:rsidP="00115CC3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5F5412" w:rsidP="005F541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115CC3" w:rsidP="00115CC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115CC3" w:rsidRDefault="00115CC3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5F54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115CC3" w:rsidP="00067D3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115CC3" w:rsidRDefault="00115CC3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115CC3">
              <w:rPr>
                <w:rFonts w:ascii="Arial" w:hAnsi="Arial" w:cs="Arial"/>
                <w:b/>
                <w:bCs/>
                <w:i/>
                <w:iCs/>
                <w:caps w:val="0"/>
              </w:rPr>
              <w:t>0</w:t>
            </w:r>
            <w:r w:rsidR="00320A21" w:rsidRPr="00115CC3">
              <w:rPr>
                <w:rFonts w:ascii="Arial" w:hAnsi="Arial" w:cs="Arial"/>
                <w:b/>
                <w:bCs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115CC3">
            <w:pPr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234AD9" w:rsidRPr="00234AD9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Årets resultat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234AD9" w:rsidP="00067D30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233 260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2A6CAD" w:rsidP="00A815AC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-</w:t>
            </w:r>
            <w:r w:rsidR="003E2230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32</w:t>
            </w:r>
            <w:r w:rsidR="00A815AC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5</w:t>
            </w:r>
            <w:r w:rsidR="003E2230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 xml:space="preserve"> 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234AD9" w:rsidRDefault="00A815AC" w:rsidP="00A815AC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  <w:sz w:val="22"/>
                <w:szCs w:val="22"/>
              </w:rPr>
              <w:t>-91</w:t>
            </w:r>
            <w:r w:rsidR="00234AD9" w:rsidRPr="00234AD9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  <w:sz w:val="22"/>
                <w:szCs w:val="22"/>
              </w:rPr>
              <w:t xml:space="preserve"> 990</w:t>
            </w:r>
          </w:p>
        </w:tc>
      </w:tr>
    </w:tbl>
    <w:p w:rsidR="006354B5" w:rsidRDefault="006354B5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720"/>
      </w:tblGrid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84 619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115CC3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Förbrukning 201</w:t>
            </w:r>
            <w:r w:rsidR="00115CC3">
              <w:rPr>
                <w:rFonts w:ascii="Arial" w:hAnsi="Arial" w:cs="Arial"/>
                <w:caps w:val="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234AD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234AD9">
              <w:rPr>
                <w:rFonts w:ascii="Arial" w:hAnsi="Arial" w:cs="Arial"/>
                <w:caps w:val="0"/>
              </w:rPr>
              <w:t>17 235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115CC3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Avsättning 201</w:t>
            </w:r>
            <w:r w:rsidR="00115CC3">
              <w:rPr>
                <w:rFonts w:ascii="Arial" w:hAnsi="Arial" w:cs="Arial"/>
                <w:caps w:val="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6A5EC5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82 384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91 384</w:t>
            </w:r>
          </w:p>
        </w:tc>
      </w:tr>
      <w:tr w:rsidR="00320A21" w:rsidRPr="00320A21" w:rsidTr="00320A21">
        <w:trPr>
          <w:trHeight w:val="2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234AD9" w:rsidP="00C0495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638 801</w:t>
            </w:r>
          </w:p>
        </w:tc>
      </w:tr>
    </w:tbl>
    <w:p w:rsidR="00320A21" w:rsidRDefault="00320A21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p w:rsidR="0099011C" w:rsidRDefault="0099011C" w:rsidP="002F1E94">
      <w:pPr>
        <w:tabs>
          <w:tab w:val="left" w:pos="284"/>
        </w:tabs>
        <w:rPr>
          <w:b/>
          <w:bCs/>
          <w:caps w:val="0"/>
          <w:sz w:val="24"/>
          <w:szCs w:val="24"/>
          <w:u w:val="single"/>
        </w:rPr>
      </w:pPr>
      <w:bookmarkStart w:id="0" w:name="RANGE!B1:F47"/>
      <w:bookmarkStart w:id="1" w:name="RANGE!B1:F54"/>
      <w:bookmarkEnd w:id="0"/>
      <w:bookmarkEnd w:id="1"/>
    </w:p>
    <w:p w:rsidR="005A0377" w:rsidRPr="00B87F89" w:rsidRDefault="005A0377" w:rsidP="003B2744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10 Revisionsberättelse</w:t>
      </w:r>
    </w:p>
    <w:p w:rsidR="005A0377" w:rsidRDefault="005A0377" w:rsidP="00790385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Presenteras på stämman.</w:t>
      </w:r>
    </w:p>
    <w:p w:rsidR="0002778E" w:rsidRDefault="0002778E" w:rsidP="00790385">
      <w:pPr>
        <w:ind w:left="284"/>
        <w:rPr>
          <w:caps w:val="0"/>
          <w:sz w:val="24"/>
          <w:szCs w:val="24"/>
        </w:rPr>
      </w:pPr>
    </w:p>
    <w:p w:rsidR="00F26BA2" w:rsidRDefault="00F26BA2" w:rsidP="00790385">
      <w:pPr>
        <w:ind w:left="284"/>
        <w:rPr>
          <w:caps w:val="0"/>
          <w:sz w:val="24"/>
          <w:szCs w:val="24"/>
        </w:rPr>
      </w:pPr>
    </w:p>
    <w:p w:rsidR="005A0377" w:rsidRDefault="005A0377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§ </w:t>
      </w:r>
      <w:r w:rsidRPr="0086190A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2</w:t>
      </w:r>
      <w:r w:rsidRPr="0086190A">
        <w:rPr>
          <w:b/>
          <w:bCs/>
          <w:caps w:val="0"/>
          <w:sz w:val="24"/>
          <w:szCs w:val="24"/>
          <w:u w:val="single"/>
        </w:rPr>
        <w:t xml:space="preserve"> Verksamhetsplan</w:t>
      </w:r>
    </w:p>
    <w:p w:rsidR="007D33DB" w:rsidRPr="0086190A" w:rsidRDefault="007D33DB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Sommarskötseln d.v.s. klippning av gräsmattor, buskar m.m. inom området sköts på entreprenad. Annan skötsel av området sker genom vår- och höststädning då samtliga hushåll förväntas delta. Under 20</w:t>
      </w:r>
      <w:r w:rsidR="001B3BC8">
        <w:rPr>
          <w:caps w:val="0"/>
          <w:sz w:val="24"/>
          <w:szCs w:val="24"/>
        </w:rPr>
        <w:t>20</w:t>
      </w:r>
      <w:r>
        <w:rPr>
          <w:caps w:val="0"/>
          <w:sz w:val="24"/>
          <w:szCs w:val="24"/>
        </w:rPr>
        <w:t xml:space="preserve"> sker vårstädningen den </w:t>
      </w:r>
      <w:r w:rsidR="00FF7D42">
        <w:rPr>
          <w:caps w:val="0"/>
          <w:sz w:val="24"/>
          <w:szCs w:val="24"/>
        </w:rPr>
        <w:t>2</w:t>
      </w:r>
      <w:r w:rsidR="001B3BC8">
        <w:rPr>
          <w:caps w:val="0"/>
          <w:sz w:val="24"/>
          <w:szCs w:val="24"/>
        </w:rPr>
        <w:t>5</w:t>
      </w:r>
      <w:r w:rsidRPr="00A47F1D">
        <w:rPr>
          <w:caps w:val="0"/>
          <w:color w:val="FF000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april och </w:t>
      </w:r>
      <w:proofErr w:type="spellStart"/>
      <w:r>
        <w:rPr>
          <w:caps w:val="0"/>
          <w:sz w:val="24"/>
          <w:szCs w:val="24"/>
        </w:rPr>
        <w:t>höststädningen</w:t>
      </w:r>
      <w:proofErr w:type="spellEnd"/>
      <w:r>
        <w:rPr>
          <w:caps w:val="0"/>
          <w:sz w:val="24"/>
          <w:szCs w:val="24"/>
        </w:rPr>
        <w:t xml:space="preserve"> den </w:t>
      </w:r>
      <w:r w:rsidR="00CB0191" w:rsidRPr="00CB0191">
        <w:rPr>
          <w:caps w:val="0"/>
          <w:sz w:val="24"/>
          <w:szCs w:val="24"/>
        </w:rPr>
        <w:t>19</w:t>
      </w:r>
      <w:r w:rsidRPr="00DD305E">
        <w:rPr>
          <w:caps w:val="0"/>
          <w:sz w:val="24"/>
          <w:szCs w:val="24"/>
        </w:rPr>
        <w:t xml:space="preserve"> o</w:t>
      </w:r>
      <w:r w:rsidRPr="00470D34">
        <w:rPr>
          <w:caps w:val="0"/>
          <w:sz w:val="24"/>
          <w:szCs w:val="24"/>
        </w:rPr>
        <w:t>ktober</w:t>
      </w:r>
      <w:r>
        <w:rPr>
          <w:caps w:val="0"/>
          <w:sz w:val="24"/>
          <w:szCs w:val="24"/>
        </w:rPr>
        <w:t>. Vårstädningen 20</w:t>
      </w:r>
      <w:r w:rsidR="00FF7D42">
        <w:rPr>
          <w:caps w:val="0"/>
          <w:sz w:val="24"/>
          <w:szCs w:val="24"/>
        </w:rPr>
        <w:t>2</w:t>
      </w:r>
      <w:r w:rsidR="001B3BC8">
        <w:rPr>
          <w:caps w:val="0"/>
          <w:sz w:val="24"/>
          <w:szCs w:val="24"/>
        </w:rPr>
        <w:t>1</w:t>
      </w:r>
      <w:r>
        <w:rPr>
          <w:caps w:val="0"/>
          <w:sz w:val="24"/>
          <w:szCs w:val="24"/>
        </w:rPr>
        <w:t xml:space="preserve"> sker </w:t>
      </w:r>
      <w:r w:rsidRPr="00CB0191">
        <w:rPr>
          <w:caps w:val="0"/>
          <w:sz w:val="24"/>
          <w:szCs w:val="24"/>
        </w:rPr>
        <w:t xml:space="preserve">den </w:t>
      </w:r>
      <w:r w:rsidR="00DD305E" w:rsidRPr="00CB0191">
        <w:rPr>
          <w:caps w:val="0"/>
          <w:sz w:val="24"/>
          <w:szCs w:val="24"/>
        </w:rPr>
        <w:t>2</w:t>
      </w:r>
      <w:r w:rsidR="005D49EB" w:rsidRPr="00CB0191">
        <w:rPr>
          <w:caps w:val="0"/>
          <w:sz w:val="24"/>
          <w:szCs w:val="24"/>
        </w:rPr>
        <w:t>5</w:t>
      </w:r>
      <w:r w:rsidRPr="00CB0191">
        <w:rPr>
          <w:caps w:val="0"/>
          <w:sz w:val="24"/>
          <w:szCs w:val="24"/>
        </w:rPr>
        <w:t xml:space="preserve"> </w:t>
      </w:r>
      <w:r w:rsidRPr="00DD305E">
        <w:rPr>
          <w:caps w:val="0"/>
          <w:sz w:val="24"/>
          <w:szCs w:val="24"/>
        </w:rPr>
        <w:t>a</w:t>
      </w:r>
      <w:r w:rsidRPr="00470D34">
        <w:rPr>
          <w:caps w:val="0"/>
          <w:sz w:val="24"/>
          <w:szCs w:val="24"/>
        </w:rPr>
        <w:t>pril.</w:t>
      </w:r>
      <w:r>
        <w:rPr>
          <w:caps w:val="0"/>
          <w:sz w:val="24"/>
          <w:szCs w:val="24"/>
        </w:rPr>
        <w:t xml:space="preserve"> 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Underhåll och reparationsarbeten av gemensamhetsanläggningen hanteras i första hand via aktivitetsdagar inom föreningen.</w:t>
      </w:r>
    </w:p>
    <w:p w:rsidR="005A0377" w:rsidRPr="00B404BA" w:rsidRDefault="005A0377" w:rsidP="00B404BA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 w:rsidRPr="00B404BA">
        <w:rPr>
          <w:caps w:val="0"/>
          <w:sz w:val="24"/>
          <w:szCs w:val="24"/>
        </w:rPr>
        <w:t>Bevaka utvecklingen av tjänster för TV och bredband.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sophanteringen.</w:t>
      </w:r>
    </w:p>
    <w:p w:rsidR="005F0A53" w:rsidRDefault="005F0A53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lekutrustningen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Ansvara för övrigt löpande underhåll på samfällighetens anläggning.</w:t>
      </w:r>
    </w:p>
    <w:p w:rsidR="0002778E" w:rsidRDefault="0002778E" w:rsidP="0002778E">
      <w:pPr>
        <w:ind w:left="284"/>
        <w:rPr>
          <w:caps w:val="0"/>
          <w:sz w:val="24"/>
          <w:szCs w:val="24"/>
        </w:rPr>
      </w:pPr>
    </w:p>
    <w:p w:rsidR="005A0377" w:rsidRDefault="005A0377" w:rsidP="00E4570B">
      <w:pPr>
        <w:ind w:firstLine="1304"/>
        <w:rPr>
          <w:caps w:val="0"/>
          <w:sz w:val="24"/>
          <w:szCs w:val="24"/>
        </w:rPr>
      </w:pPr>
      <w:bookmarkStart w:id="2" w:name="_GoBack"/>
      <w:bookmarkEnd w:id="2"/>
    </w:p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F26BA2">
        <w:rPr>
          <w:b/>
          <w:bCs/>
          <w:caps w:val="0"/>
          <w:sz w:val="24"/>
          <w:szCs w:val="24"/>
          <w:u w:val="single"/>
        </w:rPr>
        <w:t>3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Mötesordförande stämma 20</w:t>
      </w:r>
      <w:r w:rsidR="00F96CE4">
        <w:t>2</w:t>
      </w:r>
      <w:r w:rsidR="001B3BC8">
        <w:t>1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Mötessekreterare stämma 20</w:t>
      </w:r>
      <w:r w:rsidR="00F96CE4">
        <w:t>2</w:t>
      </w:r>
      <w:r w:rsidR="001B3BC8">
        <w:t>1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Valberedning 20</w:t>
      </w:r>
      <w:r w:rsidR="001B3BC8">
        <w:t>20</w:t>
      </w:r>
      <w:r w:rsidRPr="00B87F89">
        <w:t>–20</w:t>
      </w:r>
      <w:r w:rsidR="00F96CE4">
        <w:t>2</w:t>
      </w:r>
      <w:r w:rsidR="001B3BC8">
        <w:t>1</w:t>
      </w:r>
      <w:r w:rsidRPr="00B87F89">
        <w:tab/>
      </w:r>
      <w:r w:rsidR="005F0A53">
        <w:t>800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Styrelseordförande</w:t>
      </w:r>
      <w:r w:rsidRPr="00B87F89">
        <w:tab/>
      </w:r>
      <w:r w:rsidR="005F0A53">
        <w:t>7 500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Kassör</w:t>
      </w:r>
      <w:r w:rsidRPr="00B87F89">
        <w:tab/>
      </w:r>
      <w:r w:rsidR="005F0A53">
        <w:t>5</w:t>
      </w:r>
      <w:r>
        <w:t xml:space="preserve"> 0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Styrelsens sekreterare</w:t>
      </w:r>
      <w:r w:rsidRPr="00B87F89">
        <w:tab/>
      </w:r>
      <w:r>
        <w:t xml:space="preserve">3 </w:t>
      </w:r>
      <w:r w:rsidR="005F0A53">
        <w:t>750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Ledamot och aktiv suppleant</w:t>
      </w:r>
      <w:r w:rsidRPr="00B87F89">
        <w:tab/>
      </w:r>
      <w:r>
        <w:t xml:space="preserve">2 </w:t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Revisorer</w:t>
      </w:r>
      <w:r w:rsidRPr="00B87F89">
        <w:tab/>
      </w:r>
      <w:r w:rsidR="005F0A53">
        <w:t>1 0</w:t>
      </w:r>
      <w:r>
        <w:t>0</w:t>
      </w:r>
      <w:r w:rsidRPr="00B87F89">
        <w:t>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Ansvarig för undercentral</w:t>
      </w:r>
      <w:r w:rsidRPr="00B87F89">
        <w:tab/>
      </w:r>
      <w:r w:rsidR="005F0A53">
        <w:t>3</w:t>
      </w:r>
      <w:r w:rsidRPr="00B87F89">
        <w:t> </w:t>
      </w:r>
      <w:r w:rsidR="005F0A53">
        <w:t>0</w:t>
      </w:r>
      <w:r w:rsidRPr="00B87F89">
        <w:t>00 kr</w:t>
      </w:r>
    </w:p>
    <w:p w:rsidR="005A0377" w:rsidRPr="00470D34" w:rsidRDefault="005A0377" w:rsidP="001502AC">
      <w:pPr>
        <w:numPr>
          <w:ilvl w:val="0"/>
          <w:numId w:val="3"/>
        </w:numPr>
        <w:tabs>
          <w:tab w:val="decimal" w:pos="7938"/>
        </w:tabs>
        <w:rPr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</w:t>
      </w:r>
      <w:r w:rsidR="00FF5220">
        <w:rPr>
          <w:caps w:val="0"/>
          <w:sz w:val="24"/>
          <w:szCs w:val="24"/>
        </w:rPr>
        <w:t xml:space="preserve"> och bredbandsanläggning</w:t>
      </w:r>
      <w:r w:rsidR="00FF5220">
        <w:rPr>
          <w:caps w:val="0"/>
          <w:sz w:val="24"/>
          <w:szCs w:val="24"/>
        </w:rPr>
        <w:tab/>
        <w:t>2 000</w:t>
      </w:r>
      <w:r w:rsidRPr="00B87F89">
        <w:rPr>
          <w:caps w:val="0"/>
          <w:sz w:val="24"/>
          <w:szCs w:val="24"/>
        </w:rPr>
        <w:t xml:space="preserve"> kr</w:t>
      </w: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p w:rsidR="00DB7C3C" w:rsidRDefault="00DB7C3C" w:rsidP="00712B52">
      <w:pPr>
        <w:rPr>
          <w:b/>
          <w:bCs/>
          <w:caps w:val="0"/>
          <w:sz w:val="24"/>
          <w:szCs w:val="24"/>
          <w:u w:val="single"/>
        </w:rPr>
      </w:pPr>
    </w:p>
    <w:p w:rsidR="006354B5" w:rsidRDefault="005A0377" w:rsidP="00712B52">
      <w:pPr>
        <w:rPr>
          <w:b/>
          <w:bCs/>
          <w:caps w:val="0"/>
          <w:sz w:val="24"/>
          <w:szCs w:val="24"/>
          <w:u w:val="single"/>
        </w:rPr>
      </w:pPr>
      <w:r w:rsidRPr="00CF045E">
        <w:rPr>
          <w:b/>
          <w:bCs/>
          <w:caps w:val="0"/>
          <w:sz w:val="24"/>
          <w:szCs w:val="24"/>
          <w:u w:val="single"/>
        </w:rPr>
        <w:t>§</w:t>
      </w:r>
      <w:r>
        <w:rPr>
          <w:b/>
          <w:bCs/>
          <w:caps w:val="0"/>
          <w:sz w:val="24"/>
          <w:szCs w:val="24"/>
          <w:u w:val="single"/>
        </w:rPr>
        <w:t xml:space="preserve"> </w:t>
      </w:r>
      <w:r w:rsidRPr="00CF045E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4</w:t>
      </w:r>
      <w:r w:rsidRPr="00CF045E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 xml:space="preserve">Förslag till BUDGET </w:t>
      </w:r>
      <w:r w:rsidR="00A47F1D">
        <w:rPr>
          <w:b/>
          <w:bCs/>
          <w:caps w:val="0"/>
          <w:sz w:val="24"/>
          <w:szCs w:val="24"/>
          <w:u w:val="single"/>
        </w:rPr>
        <w:t>20</w:t>
      </w:r>
      <w:r w:rsidR="00CC1B58">
        <w:rPr>
          <w:b/>
          <w:bCs/>
          <w:caps w:val="0"/>
          <w:sz w:val="24"/>
          <w:szCs w:val="24"/>
          <w:u w:val="single"/>
        </w:rPr>
        <w:t>20</w:t>
      </w:r>
      <w:r w:rsidR="00A47F1D">
        <w:rPr>
          <w:b/>
          <w:bCs/>
          <w:caps w:val="0"/>
          <w:sz w:val="24"/>
          <w:szCs w:val="24"/>
          <w:u w:val="single"/>
        </w:rPr>
        <w:t xml:space="preserve"> </w:t>
      </w:r>
      <w:r w:rsidR="00F5732D">
        <w:rPr>
          <w:b/>
          <w:bCs/>
          <w:caps w:val="0"/>
          <w:sz w:val="24"/>
          <w:szCs w:val="24"/>
          <w:u w:val="single"/>
        </w:rPr>
        <w:t>(</w:t>
      </w:r>
      <w:r>
        <w:rPr>
          <w:b/>
          <w:bCs/>
          <w:caps w:val="0"/>
          <w:sz w:val="24"/>
          <w:szCs w:val="24"/>
          <w:u w:val="single"/>
        </w:rPr>
        <w:t>tillika inkomst- och utgiftsstat)</w:t>
      </w: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 </w:t>
      </w:r>
    </w:p>
    <w:tbl>
      <w:tblPr>
        <w:tblW w:w="666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604"/>
        <w:gridCol w:w="2183"/>
      </w:tblGrid>
      <w:tr w:rsidR="00753233" w:rsidRPr="00753233" w:rsidTr="00753233">
        <w:trPr>
          <w:trHeight w:val="3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CC1B58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Budget 20</w:t>
            </w:r>
            <w:r w:rsidR="00CC1B58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20</w:t>
            </w: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 xml:space="preserve"> (förslag)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</w:tr>
      <w:tr w:rsidR="00753233" w:rsidRPr="00753233" w:rsidTr="00753233">
        <w:trPr>
          <w:trHeight w:val="2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43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  <w:color w:val="FFFFFF"/>
              </w:rPr>
            </w:pPr>
            <w:r w:rsidRPr="00753233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CC0754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</w:t>
            </w:r>
            <w:r w:rsidR="00CC0754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CC0754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</w:t>
            </w:r>
            <w:r w:rsidR="00CC0754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20</w:t>
            </w:r>
          </w:p>
        </w:tc>
      </w:tr>
      <w:tr w:rsidR="00753233" w:rsidRPr="00753233" w:rsidTr="00753233">
        <w:trPr>
          <w:trHeight w:val="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2 131 200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CC0754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</w:t>
            </w:r>
            <w:r w:rsidR="00CC0754">
              <w:rPr>
                <w:rFonts w:ascii="Arial" w:hAnsi="Arial" w:cs="Arial"/>
                <w:caps w:val="0"/>
              </w:rPr>
              <w:t>60</w:t>
            </w:r>
            <w:r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CC0754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5 509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CC0754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6 800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2 136 709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CC0754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2 166 800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836 111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-8</w:t>
            </w:r>
            <w:r w:rsidR="00A15EF0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194 596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-250 000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166 597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115 000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103 579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10</w:t>
            </w:r>
            <w:r w:rsidR="00E06AD0">
              <w:rPr>
                <w:rFonts w:ascii="Arial" w:hAnsi="Arial" w:cs="Arial"/>
                <w:caps w:val="0"/>
              </w:rPr>
              <w:t>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A15EF0" w:rsidP="00A15EF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-184 580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</w:t>
            </w:r>
            <w:r w:rsidR="00E06AD0">
              <w:rPr>
                <w:rFonts w:ascii="Arial" w:hAnsi="Arial" w:cs="Arial"/>
                <w:caps w:val="0"/>
              </w:rPr>
              <w:t>7</w:t>
            </w:r>
            <w:r w:rsidR="00C04951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17 235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530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3B73D5">
              <w:rPr>
                <w:rFonts w:ascii="Arial" w:hAnsi="Arial" w:cs="Arial"/>
                <w:caps w:val="0"/>
              </w:rPr>
              <w:t>25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86 730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9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142 094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120 000</w:t>
            </w:r>
          </w:p>
        </w:tc>
      </w:tr>
      <w:tr w:rsidR="00753233" w:rsidRPr="00753233" w:rsidTr="00753233">
        <w:trPr>
          <w:trHeight w:val="2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67 828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95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753233" w:rsidP="009E59E6">
            <w:pPr>
              <w:jc w:val="right"/>
              <w:rPr>
                <w:rFonts w:ascii="Arial" w:hAnsi="Arial" w:cs="Arial"/>
                <w:caps w:val="0"/>
              </w:rPr>
            </w:pPr>
            <w:r w:rsidRPr="000D76C1">
              <w:rPr>
                <w:rFonts w:ascii="Arial" w:hAnsi="Arial" w:cs="Arial"/>
                <w:caps w:val="0"/>
              </w:rPr>
              <w:t>-</w:t>
            </w:r>
            <w:r w:rsidR="00E06AD0" w:rsidRPr="000D76C1">
              <w:rPr>
                <w:rFonts w:ascii="Arial" w:hAnsi="Arial" w:cs="Arial"/>
                <w:caps w:val="0"/>
              </w:rPr>
              <w:t>5</w:t>
            </w:r>
            <w:r w:rsidR="009E59E6">
              <w:rPr>
                <w:rFonts w:ascii="Arial" w:hAnsi="Arial" w:cs="Arial"/>
                <w:caps w:val="0"/>
              </w:rPr>
              <w:t>7</w:t>
            </w:r>
            <w:r w:rsidR="00E06AD0" w:rsidRPr="000D76C1">
              <w:rPr>
                <w:rFonts w:ascii="Arial" w:hAnsi="Arial" w:cs="Arial"/>
                <w:caps w:val="0"/>
              </w:rPr>
              <w:t xml:space="preserve"> 750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753233" w:rsidP="009E59E6">
            <w:pPr>
              <w:jc w:val="right"/>
              <w:rPr>
                <w:rFonts w:ascii="Arial" w:hAnsi="Arial" w:cs="Arial"/>
                <w:caps w:val="0"/>
              </w:rPr>
            </w:pPr>
            <w:r w:rsidRPr="000D76C1">
              <w:rPr>
                <w:rFonts w:ascii="Arial" w:hAnsi="Arial" w:cs="Arial"/>
                <w:caps w:val="0"/>
              </w:rPr>
              <w:t>-</w:t>
            </w:r>
            <w:r w:rsidR="00C04951" w:rsidRPr="000D76C1">
              <w:rPr>
                <w:rFonts w:ascii="Arial" w:hAnsi="Arial" w:cs="Arial"/>
                <w:caps w:val="0"/>
              </w:rPr>
              <w:t>5</w:t>
            </w:r>
            <w:r w:rsidR="009E59E6">
              <w:rPr>
                <w:rFonts w:ascii="Arial" w:hAnsi="Arial" w:cs="Arial"/>
                <w:caps w:val="0"/>
              </w:rPr>
              <w:t>1</w:t>
            </w:r>
            <w:r w:rsidR="00C04951" w:rsidRPr="000D76C1">
              <w:rPr>
                <w:rFonts w:ascii="Arial" w:hAnsi="Arial" w:cs="Arial"/>
                <w:caps w:val="0"/>
              </w:rPr>
              <w:t xml:space="preserve"> 750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17 956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3B73D5">
              <w:rPr>
                <w:rFonts w:ascii="Arial" w:hAnsi="Arial" w:cs="Arial"/>
                <w:caps w:val="0"/>
              </w:rPr>
              <w:t>20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26 555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A15EF0">
              <w:rPr>
                <w:rFonts w:ascii="Arial" w:hAnsi="Arial" w:cs="Arial"/>
                <w:caps w:val="0"/>
              </w:rPr>
              <w:t>12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 xml:space="preserve">1 </w:t>
            </w:r>
            <w:r w:rsidR="00A15EF0">
              <w:rPr>
                <w:rFonts w:ascii="Arial" w:hAnsi="Arial" w:cs="Arial"/>
                <w:caps w:val="0"/>
              </w:rPr>
              <w:t>839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-2 500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9E59E6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>1</w:t>
            </w:r>
            <w:r w:rsidR="00A15EF0">
              <w:rPr>
                <w:rFonts w:ascii="Arial" w:hAnsi="Arial" w:cs="Arial"/>
                <w:b/>
                <w:bCs/>
                <w:caps w:val="0"/>
              </w:rPr>
              <w:t> 90</w:t>
            </w:r>
            <w:r w:rsidR="009E59E6">
              <w:rPr>
                <w:rFonts w:ascii="Arial" w:hAnsi="Arial" w:cs="Arial"/>
                <w:b/>
                <w:bCs/>
                <w:caps w:val="0"/>
              </w:rPr>
              <w:t>3</w:t>
            </w:r>
            <w:r w:rsidR="00A15EF0">
              <w:rPr>
                <w:rFonts w:ascii="Arial" w:hAnsi="Arial" w:cs="Arial"/>
                <w:b/>
                <w:bCs/>
                <w:caps w:val="0"/>
              </w:rPr>
              <w:t xml:space="preserve"> 449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A15EF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r w:rsidR="009E59E6">
              <w:rPr>
                <w:rFonts w:ascii="Arial" w:hAnsi="Arial" w:cs="Arial"/>
                <w:b/>
                <w:bCs/>
                <w:caps w:val="0"/>
              </w:rPr>
              <w:t>2 436 250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</w:t>
            </w:r>
            <w:r w:rsidR="008307CE">
              <w:rPr>
                <w:rFonts w:ascii="Arial" w:hAnsi="Arial" w:cs="Arial"/>
                <w:caps w:val="0"/>
              </w:rPr>
              <w:t>iga</w:t>
            </w:r>
            <w:r w:rsidRPr="00753233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3B73D5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C0495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7169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233 260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7169" w:rsidP="0013326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-269 450</w:t>
            </w:r>
          </w:p>
        </w:tc>
      </w:tr>
    </w:tbl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61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00"/>
        <w:gridCol w:w="1700"/>
      </w:tblGrid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bookmarkStart w:id="3" w:name="RANGE!A1:F48"/>
            <w:bookmarkEnd w:id="3"/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Ingående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307CE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82 384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307CE" w:rsidP="003B73D5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Avsättning 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E06AD0" w:rsidP="00661D3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15 000</w:t>
            </w: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307CE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97 384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8307CE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 xml:space="preserve">Budget summa fonder </w:t>
            </w:r>
            <w:r w:rsidR="008307CE">
              <w:rPr>
                <w:rFonts w:ascii="Arial" w:hAnsi="Arial" w:cs="Arial"/>
                <w:b/>
                <w:bCs/>
                <w:caps w:val="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8307CE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106 384</w:t>
            </w:r>
          </w:p>
        </w:tc>
      </w:tr>
    </w:tbl>
    <w:p w:rsidR="00B83F87" w:rsidRDefault="00B83F87" w:rsidP="00661D37">
      <w:pPr>
        <w:ind w:left="284" w:firstLine="142"/>
        <w:rPr>
          <w:b/>
          <w:bCs/>
          <w:caps w:val="0"/>
          <w:sz w:val="24"/>
          <w:szCs w:val="24"/>
        </w:rPr>
      </w:pPr>
    </w:p>
    <w:p w:rsidR="005A0377" w:rsidRPr="00B15E68" w:rsidRDefault="005A0377" w:rsidP="00EC48A1">
      <w:pPr>
        <w:ind w:left="284"/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 att undvika risken att tvingas till extra utdebiteringar vid eventuella större reparationer eller haverier ska en buffert om minst 150 000 kronor i fonderade medel skapas.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5A0377" w:rsidRDefault="005A0377" w:rsidP="00970B0A">
      <w:pPr>
        <w:ind w:left="284"/>
        <w:rPr>
          <w:caps w:val="0"/>
          <w:sz w:val="24"/>
          <w:szCs w:val="24"/>
        </w:rPr>
      </w:pPr>
    </w:p>
    <w:p w:rsidR="00661D37" w:rsidRDefault="00661D37" w:rsidP="00970B0A">
      <w:pPr>
        <w:ind w:left="284"/>
        <w:rPr>
          <w:caps w:val="0"/>
          <w:sz w:val="24"/>
          <w:szCs w:val="24"/>
        </w:rPr>
      </w:pPr>
    </w:p>
    <w:p w:rsidR="000A4345" w:rsidRDefault="000A4345" w:rsidP="00970B0A">
      <w:pPr>
        <w:ind w:left="284"/>
        <w:rPr>
          <w:caps w:val="0"/>
          <w:sz w:val="24"/>
          <w:szCs w:val="24"/>
        </w:rPr>
      </w:pPr>
    </w:p>
    <w:p w:rsidR="00E55E0D" w:rsidRDefault="00E55E0D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F26BA2">
        <w:rPr>
          <w:b/>
          <w:bCs/>
          <w:caps w:val="0"/>
          <w:sz w:val="24"/>
          <w:szCs w:val="24"/>
          <w:u w:val="single"/>
        </w:rPr>
        <w:t>5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</w:t>
      </w:r>
      <w:r w:rsidR="00312429">
        <w:rPr>
          <w:b/>
          <w:bCs/>
          <w:caps w:val="0"/>
          <w:sz w:val="24"/>
          <w:szCs w:val="24"/>
          <w:u w:val="single"/>
        </w:rPr>
        <w:t>20</w:t>
      </w:r>
      <w:r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 w:rsidR="00F96CE4">
        <w:rPr>
          <w:b/>
          <w:bCs/>
          <w:caps w:val="0"/>
          <w:sz w:val="24"/>
          <w:szCs w:val="24"/>
          <w:u w:val="single"/>
        </w:rPr>
        <w:t>2</w:t>
      </w:r>
      <w:r w:rsidR="00312429">
        <w:rPr>
          <w:b/>
          <w:bCs/>
          <w:caps w:val="0"/>
          <w:sz w:val="24"/>
          <w:szCs w:val="24"/>
          <w:u w:val="single"/>
        </w:rPr>
        <w:t>1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B404BA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Förslag till beslut:</w:t>
      </w:r>
    </w:p>
    <w:p w:rsidR="005A0377" w:rsidRDefault="005A0377" w:rsidP="00B404BA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404BA">
        <w:rPr>
          <w:b/>
          <w:bCs/>
          <w:caps w:val="0"/>
          <w:sz w:val="24"/>
          <w:szCs w:val="24"/>
        </w:rPr>
        <w:t xml:space="preserve">2 </w:t>
      </w:r>
      <w:r w:rsidR="00741BB7">
        <w:rPr>
          <w:b/>
          <w:bCs/>
          <w:caps w:val="0"/>
          <w:sz w:val="24"/>
          <w:szCs w:val="24"/>
        </w:rPr>
        <w:t>4</w:t>
      </w:r>
      <w:r w:rsidRPr="00B404BA">
        <w:rPr>
          <w:b/>
          <w:bCs/>
          <w:caps w:val="0"/>
          <w:sz w:val="24"/>
          <w:szCs w:val="24"/>
        </w:rPr>
        <w:t>00</w:t>
      </w:r>
      <w:r w:rsidRPr="00B87F89">
        <w:rPr>
          <w:b/>
          <w:bCs/>
          <w:caps w:val="0"/>
          <w:sz w:val="24"/>
          <w:szCs w:val="24"/>
        </w:rPr>
        <w:t xml:space="preserve"> kronor</w:t>
      </w:r>
      <w:r w:rsidRPr="00B87F89">
        <w:rPr>
          <w:caps w:val="0"/>
          <w:sz w:val="24"/>
          <w:szCs w:val="24"/>
        </w:rPr>
        <w:t xml:space="preserve"> under perioden 1 april 20</w:t>
      </w:r>
      <w:r w:rsidR="00312429">
        <w:rPr>
          <w:caps w:val="0"/>
          <w:sz w:val="24"/>
          <w:szCs w:val="24"/>
        </w:rPr>
        <w:t>20</w:t>
      </w:r>
      <w:r w:rsidRPr="00B87F89">
        <w:rPr>
          <w:caps w:val="0"/>
          <w:sz w:val="24"/>
          <w:szCs w:val="24"/>
        </w:rPr>
        <w:t>–31 mars 20</w:t>
      </w:r>
      <w:r w:rsidR="00F96CE4">
        <w:rPr>
          <w:caps w:val="0"/>
          <w:sz w:val="24"/>
          <w:szCs w:val="24"/>
        </w:rPr>
        <w:t>2</w:t>
      </w:r>
      <w:r w:rsidR="00312429">
        <w:rPr>
          <w:caps w:val="0"/>
          <w:sz w:val="24"/>
          <w:szCs w:val="24"/>
        </w:rPr>
        <w:t>1</w:t>
      </w:r>
      <w:r w:rsidRPr="00B87F89">
        <w:rPr>
          <w:caps w:val="0"/>
          <w:sz w:val="24"/>
          <w:szCs w:val="24"/>
        </w:rPr>
        <w:t xml:space="preserve">. Sammanlagt uttaxeras därmed totalt </w:t>
      </w:r>
      <w:r w:rsidR="00741BB7">
        <w:rPr>
          <w:b/>
          <w:bCs/>
          <w:caps w:val="0"/>
          <w:sz w:val="24"/>
          <w:szCs w:val="24"/>
        </w:rPr>
        <w:t>2 160</w:t>
      </w:r>
      <w:r w:rsidRPr="00B404BA">
        <w:rPr>
          <w:b/>
          <w:bCs/>
          <w:caps w:val="0"/>
          <w:sz w:val="24"/>
          <w:szCs w:val="24"/>
        </w:rPr>
        <w:t> 000 kronor</w:t>
      </w:r>
      <w:r w:rsidRPr="00B87F89">
        <w:rPr>
          <w:caps w:val="0"/>
          <w:sz w:val="24"/>
          <w:szCs w:val="24"/>
        </w:rPr>
        <w:t xml:space="preserve">, fördelat lika på samtliga i föreningen ingående fastigheter, </w:t>
      </w:r>
      <w:proofErr w:type="spellStart"/>
      <w:r w:rsidRPr="00B87F89">
        <w:rPr>
          <w:b/>
          <w:bCs/>
          <w:caps w:val="0"/>
          <w:sz w:val="24"/>
          <w:szCs w:val="24"/>
        </w:rPr>
        <w:t>Sigfast</w:t>
      </w:r>
      <w:proofErr w:type="spellEnd"/>
      <w:r w:rsidRPr="00B87F89">
        <w:rPr>
          <w:b/>
          <w:bCs/>
          <w:caps w:val="0"/>
          <w:sz w:val="24"/>
          <w:szCs w:val="24"/>
        </w:rPr>
        <w:t xml:space="preserve"> 5–65</w:t>
      </w:r>
      <w:r w:rsidRPr="00B87F89">
        <w:rPr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5A0377" w:rsidRPr="00B87F89" w:rsidRDefault="005A0377" w:rsidP="00B404BA">
      <w:pPr>
        <w:ind w:left="284"/>
        <w:rPr>
          <w:b/>
          <w:bCs/>
          <w:caps w:val="0"/>
          <w:sz w:val="24"/>
          <w:szCs w:val="24"/>
        </w:rPr>
      </w:pP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</w:t>
      </w:r>
      <w:r>
        <w:rPr>
          <w:caps w:val="0"/>
          <w:sz w:val="24"/>
          <w:szCs w:val="24"/>
        </w:rPr>
        <w:t>inte</w:t>
      </w:r>
      <w:r w:rsidRPr="00B87F89">
        <w:rPr>
          <w:caps w:val="0"/>
          <w:sz w:val="24"/>
          <w:szCs w:val="24"/>
        </w:rPr>
        <w:t xml:space="preserve"> betald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625 14 97–1</w:t>
      </w:r>
      <w:r w:rsidRPr="00B87F89">
        <w:rPr>
          <w:caps w:val="0"/>
          <w:sz w:val="24"/>
          <w:szCs w:val="24"/>
        </w:rPr>
        <w:t xml:space="preserve"> utan avisering. </w:t>
      </w:r>
      <w:r>
        <w:rPr>
          <w:caps w:val="0"/>
          <w:sz w:val="24"/>
          <w:szCs w:val="24"/>
        </w:rPr>
        <w:t>Ange först hushållets adressnummer och sedan namn vid inbetalning.</w:t>
      </w: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</w:p>
    <w:p w:rsidR="0091424A" w:rsidRPr="0091424A" w:rsidRDefault="005A0377" w:rsidP="005D50E8">
      <w:pPr>
        <w:ind w:left="284"/>
        <w:rPr>
          <w:caps w:val="0"/>
          <w:sz w:val="24"/>
          <w:szCs w:val="24"/>
        </w:rPr>
      </w:pPr>
      <w:r w:rsidRPr="009858F5">
        <w:rPr>
          <w:caps w:val="0"/>
          <w:sz w:val="24"/>
          <w:szCs w:val="24"/>
        </w:rPr>
        <w:t xml:space="preserve">Förseningsavgift utgår </w:t>
      </w:r>
      <w:r w:rsidR="009858F5" w:rsidRPr="009858F5">
        <w:rPr>
          <w:caps w:val="0"/>
          <w:sz w:val="24"/>
          <w:szCs w:val="24"/>
        </w:rPr>
        <w:t>trettio</w:t>
      </w:r>
      <w:r w:rsidRPr="009858F5">
        <w:rPr>
          <w:caps w:val="0"/>
          <w:sz w:val="24"/>
          <w:szCs w:val="24"/>
        </w:rPr>
        <w:t xml:space="preserve"> dagar efter förfallodatum. Förseningsavgiften är </w:t>
      </w:r>
      <w:r w:rsidR="009858F5" w:rsidRPr="009858F5">
        <w:rPr>
          <w:caps w:val="0"/>
          <w:sz w:val="24"/>
          <w:szCs w:val="24"/>
        </w:rPr>
        <w:t>5</w:t>
      </w:r>
      <w:r w:rsidRPr="009858F5">
        <w:rPr>
          <w:caps w:val="0"/>
          <w:sz w:val="24"/>
          <w:szCs w:val="24"/>
        </w:rPr>
        <w:t>00 kronor</w:t>
      </w:r>
      <w:r w:rsidR="004D12A0">
        <w:rPr>
          <w:caps w:val="0"/>
          <w:sz w:val="24"/>
          <w:szCs w:val="24"/>
        </w:rPr>
        <w:t xml:space="preserve">. </w:t>
      </w:r>
      <w:r w:rsidR="0091424A" w:rsidRPr="009858F5">
        <w:rPr>
          <w:caps w:val="0"/>
          <w:sz w:val="24"/>
          <w:szCs w:val="24"/>
        </w:rPr>
        <w:t>Uttaxerade belopp som inte inbetalas efter påminnelse kan komma att överlämnas till</w:t>
      </w:r>
      <w:r w:rsidR="0091424A" w:rsidRPr="0091424A">
        <w:rPr>
          <w:caps w:val="0"/>
          <w:sz w:val="24"/>
          <w:szCs w:val="24"/>
        </w:rPr>
        <w:t xml:space="preserve"> </w:t>
      </w:r>
      <w:r w:rsidR="0091424A">
        <w:rPr>
          <w:caps w:val="0"/>
          <w:sz w:val="24"/>
          <w:szCs w:val="24"/>
        </w:rPr>
        <w:t>K</w:t>
      </w:r>
      <w:r w:rsidR="0091424A" w:rsidRPr="0091424A">
        <w:rPr>
          <w:caps w:val="0"/>
          <w:sz w:val="24"/>
          <w:szCs w:val="24"/>
        </w:rPr>
        <w:t>ronofogden.</w:t>
      </w:r>
    </w:p>
    <w:p w:rsidR="005A0377" w:rsidRDefault="005A0377" w:rsidP="005D50E8">
      <w:pPr>
        <w:ind w:left="284"/>
        <w:rPr>
          <w:caps w:val="0"/>
          <w:sz w:val="24"/>
          <w:szCs w:val="24"/>
        </w:rPr>
      </w:pPr>
    </w:p>
    <w:p w:rsidR="005A0377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Debiteringslängd; i föreningen ingående fastigheter och medlemsbidrag för perioden:</w:t>
      </w:r>
    </w:p>
    <w:p w:rsidR="001D7BD1" w:rsidRPr="00B87F89" w:rsidRDefault="001D7BD1" w:rsidP="00B404BA">
      <w:pPr>
        <w:ind w:left="284"/>
        <w:rPr>
          <w:caps w:val="0"/>
          <w:sz w:val="24"/>
          <w:szCs w:val="24"/>
        </w:rPr>
      </w:pPr>
    </w:p>
    <w:tbl>
      <w:tblPr>
        <w:tblW w:w="47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02"/>
        <w:gridCol w:w="808"/>
        <w:gridCol w:w="804"/>
        <w:gridCol w:w="863"/>
        <w:gridCol w:w="813"/>
        <w:gridCol w:w="872"/>
        <w:gridCol w:w="804"/>
        <w:gridCol w:w="804"/>
        <w:gridCol w:w="802"/>
      </w:tblGrid>
      <w:tr w:rsidR="005A0377" w:rsidTr="00B404BA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5A0377" w:rsidRPr="006A0DFF" w:rsidRDefault="005A0377" w:rsidP="00B404BA">
            <w:pPr>
              <w:ind w:left="34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81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</w:tbl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</w:p>
    <w:p w:rsidR="008C329D" w:rsidRDefault="005A0377" w:rsidP="001469B5">
      <w:p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Fullständig debiteringslängd framläggs på stämman.</w:t>
      </w:r>
    </w:p>
    <w:p w:rsidR="008C329D" w:rsidRDefault="008C329D" w:rsidP="001469B5">
      <w:pPr>
        <w:ind w:left="284" w:hanging="284"/>
        <w:rPr>
          <w:caps w:val="0"/>
          <w:sz w:val="24"/>
          <w:szCs w:val="24"/>
        </w:rPr>
      </w:pPr>
    </w:p>
    <w:p w:rsidR="008C329D" w:rsidRDefault="008C329D" w:rsidP="008C329D">
      <w:pPr>
        <w:ind w:left="284" w:hanging="284"/>
        <w:rPr>
          <w:b/>
          <w:caps w:val="0"/>
          <w:sz w:val="24"/>
          <w:szCs w:val="24"/>
          <w:u w:val="single"/>
        </w:rPr>
      </w:pPr>
      <w:r w:rsidRPr="008C329D">
        <w:rPr>
          <w:b/>
          <w:caps w:val="0"/>
          <w:sz w:val="24"/>
          <w:szCs w:val="24"/>
          <w:u w:val="single"/>
        </w:rPr>
        <w:t xml:space="preserve">§ 22 </w:t>
      </w:r>
      <w:r w:rsidR="00E55E0D">
        <w:rPr>
          <w:b/>
          <w:caps w:val="0"/>
          <w:sz w:val="24"/>
          <w:szCs w:val="24"/>
          <w:u w:val="single"/>
        </w:rPr>
        <w:t>övriga frågor</w:t>
      </w:r>
    </w:p>
    <w:p w:rsidR="007D33DB" w:rsidRDefault="007D33DB" w:rsidP="008C329D">
      <w:pPr>
        <w:ind w:left="284" w:hanging="284"/>
        <w:rPr>
          <w:b/>
          <w:caps w:val="0"/>
          <w:sz w:val="24"/>
          <w:szCs w:val="24"/>
          <w:u w:val="single"/>
        </w:rPr>
      </w:pPr>
    </w:p>
    <w:p w:rsidR="00E55E0D" w:rsidRPr="00E55E0D" w:rsidRDefault="00E55E0D" w:rsidP="008C329D">
      <w:pPr>
        <w:ind w:left="284"/>
        <w:rPr>
          <w:b/>
          <w:caps w:val="0"/>
          <w:sz w:val="24"/>
          <w:szCs w:val="24"/>
        </w:rPr>
      </w:pPr>
      <w:r w:rsidRPr="00E55E0D">
        <w:rPr>
          <w:b/>
          <w:caps w:val="0"/>
          <w:sz w:val="24"/>
          <w:szCs w:val="24"/>
        </w:rPr>
        <w:t xml:space="preserve">Motion angående </w:t>
      </w:r>
      <w:r w:rsidR="005A3981">
        <w:rPr>
          <w:b/>
          <w:caps w:val="0"/>
          <w:sz w:val="24"/>
          <w:szCs w:val="24"/>
        </w:rPr>
        <w:t xml:space="preserve">uppdaterat elsystem för garage/carportar för att möjliggöra laddning </w:t>
      </w:r>
      <w:r w:rsidR="00312429">
        <w:rPr>
          <w:b/>
          <w:caps w:val="0"/>
          <w:sz w:val="24"/>
          <w:szCs w:val="24"/>
        </w:rPr>
        <w:t>av elbilar</w:t>
      </w:r>
      <w:r w:rsidRPr="00E55E0D">
        <w:rPr>
          <w:b/>
          <w:caps w:val="0"/>
          <w:sz w:val="24"/>
          <w:szCs w:val="24"/>
        </w:rPr>
        <w:t xml:space="preserve"> </w:t>
      </w:r>
    </w:p>
    <w:p w:rsidR="004D1E29" w:rsidRDefault="004D1E29" w:rsidP="008C329D">
      <w:pPr>
        <w:ind w:left="284"/>
        <w:rPr>
          <w:caps w:val="0"/>
          <w:sz w:val="24"/>
          <w:szCs w:val="24"/>
        </w:rPr>
      </w:pPr>
    </w:p>
    <w:p w:rsidR="005A3981" w:rsidRDefault="005A3981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Motionen finns tillgänglig på stämman samt på </w:t>
      </w:r>
      <w:hyperlink r:id="rId8" w:history="1">
        <w:r w:rsidRPr="002C599E">
          <w:rPr>
            <w:rStyle w:val="Hyperlnk"/>
            <w:caps w:val="0"/>
            <w:sz w:val="24"/>
            <w:szCs w:val="24"/>
          </w:rPr>
          <w:t>www.sigfast.se</w:t>
        </w:r>
      </w:hyperlink>
    </w:p>
    <w:p w:rsidR="009372AA" w:rsidRDefault="009372AA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Styrelsens förslag är att godkänna </w:t>
      </w:r>
      <w:r w:rsidR="002F13C3">
        <w:rPr>
          <w:caps w:val="0"/>
          <w:sz w:val="24"/>
          <w:szCs w:val="24"/>
        </w:rPr>
        <w:t>motionen</w:t>
      </w:r>
      <w:r w:rsidR="002F09AA">
        <w:rPr>
          <w:caps w:val="0"/>
          <w:sz w:val="24"/>
          <w:szCs w:val="24"/>
        </w:rPr>
        <w:t>.</w:t>
      </w:r>
      <w:r w:rsidR="004D1E29">
        <w:rPr>
          <w:caps w:val="0"/>
          <w:sz w:val="24"/>
          <w:szCs w:val="24"/>
        </w:rPr>
        <w:t xml:space="preserve"> </w:t>
      </w:r>
    </w:p>
    <w:p w:rsidR="00E55E0D" w:rsidRDefault="00E55E0D" w:rsidP="008C329D">
      <w:pPr>
        <w:ind w:left="284"/>
        <w:rPr>
          <w:caps w:val="0"/>
          <w:sz w:val="24"/>
          <w:szCs w:val="24"/>
        </w:rPr>
      </w:pPr>
    </w:p>
    <w:sectPr w:rsidR="00E55E0D" w:rsidSect="00670D63">
      <w:headerReference w:type="default" r:id="rId9"/>
      <w:footerReference w:type="even" r:id="rId10"/>
      <w:footerReference w:type="default" r:id="rId11"/>
      <w:pgSz w:w="11907" w:h="16840"/>
      <w:pgMar w:top="337" w:right="1417" w:bottom="851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80" w:rsidRDefault="001D4E80">
      <w:r>
        <w:separator/>
      </w:r>
    </w:p>
  </w:endnote>
  <w:endnote w:type="continuationSeparator" w:id="0">
    <w:p w:rsidR="001D4E80" w:rsidRDefault="001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A" w:rsidRDefault="00DE4A6A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E4A6A" w:rsidRDefault="00DE4A6A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A" w:rsidRDefault="00DE4A6A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0191">
      <w:rPr>
        <w:rStyle w:val="Sidnummer"/>
        <w:noProof/>
      </w:rPr>
      <w:t>7</w:t>
    </w:r>
    <w:r>
      <w:rPr>
        <w:rStyle w:val="Sidnummer"/>
      </w:rPr>
      <w:fldChar w:fldCharType="end"/>
    </w:r>
  </w:p>
  <w:p w:rsidR="00DE4A6A" w:rsidRPr="0097653B" w:rsidRDefault="00DE4A6A" w:rsidP="0062235D">
    <w:pPr>
      <w:pStyle w:val="Rubrik5"/>
      <w:jc w:val="center"/>
      <w:rPr>
        <w:rFonts w:ascii="Arial" w:hAnsi="Arial" w:cs="Arial"/>
        <w:sz w:val="20"/>
        <w:szCs w:val="20"/>
      </w:rPr>
    </w:pPr>
    <w:proofErr w:type="spellStart"/>
    <w:r w:rsidRPr="0097653B">
      <w:rPr>
        <w:rFonts w:ascii="Arial" w:hAnsi="Arial" w:cs="Arial"/>
        <w:sz w:val="20"/>
        <w:szCs w:val="20"/>
      </w:rPr>
      <w:t>Sigfast</w:t>
    </w:r>
    <w:proofErr w:type="spellEnd"/>
    <w:r w:rsidRPr="0097653B">
      <w:rPr>
        <w:rFonts w:ascii="Arial" w:hAnsi="Arial" w:cs="Arial"/>
        <w:sz w:val="20"/>
        <w:szCs w:val="20"/>
      </w:rPr>
      <w:t xml:space="preserve"> stämma </w:t>
    </w:r>
    <w:r>
      <w:rPr>
        <w:rFonts w:ascii="Arial" w:hAnsi="Arial" w:cs="Arial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80" w:rsidRDefault="001D4E80">
      <w:r>
        <w:separator/>
      </w:r>
    </w:p>
  </w:footnote>
  <w:footnote w:type="continuationSeparator" w:id="0">
    <w:p w:rsidR="001D4E80" w:rsidRDefault="001D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A" w:rsidRPr="00550D82" w:rsidRDefault="00DE4A6A" w:rsidP="00EC080A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11" w:color="auto"/>
      </w:pBdr>
      <w:ind w:right="283"/>
      <w:jc w:val="center"/>
      <w:rPr>
        <w:rFonts w:ascii="zapf chancery" w:hAnsi="zapf chancery" w:cs="zapf chancery"/>
        <w:sz w:val="40"/>
        <w:szCs w:val="40"/>
      </w:rPr>
    </w:pPr>
    <w:proofErr w:type="gramStart"/>
    <w:r w:rsidRPr="00550D82">
      <w:rPr>
        <w:rFonts w:ascii="Comic Sans MS" w:hAnsi="Comic Sans MS" w:cs="Comic Sans MS"/>
        <w:b/>
        <w:bCs/>
        <w:sz w:val="32"/>
        <w:szCs w:val="32"/>
      </w:rPr>
      <w:t>SIGFAST</w:t>
    </w:r>
    <w:r w:rsidRPr="00550D82">
      <w:rPr>
        <w:rFonts w:ascii="Comic Sans MS" w:hAnsi="Comic Sans MS" w:cs="Comic Sans MS"/>
        <w:b/>
        <w:bCs/>
      </w:rPr>
      <w:t>s</w:t>
    </w:r>
    <w:r w:rsidRPr="00550D82">
      <w:rPr>
        <w:rFonts w:ascii="Comic Sans MS" w:hAnsi="Comic Sans MS" w:cs="Comic Sans MS"/>
        <w:b/>
        <w:bCs/>
        <w:sz w:val="32"/>
        <w:szCs w:val="32"/>
      </w:rPr>
      <w:t xml:space="preserve">  SAMFÄLLIGHETSFÖRENING</w:t>
    </w:r>
    <w:proofErr w:type="gramEnd"/>
  </w:p>
  <w:p w:rsidR="00DE4A6A" w:rsidRPr="00374FDA" w:rsidRDefault="00DE4A6A" w:rsidP="00374F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32AD7"/>
    <w:multiLevelType w:val="hybridMultilevel"/>
    <w:tmpl w:val="ECC4BF08"/>
    <w:lvl w:ilvl="0" w:tplc="041D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505"/>
    <w:rsid w:val="00004B9D"/>
    <w:rsid w:val="0001342E"/>
    <w:rsid w:val="000234FA"/>
    <w:rsid w:val="000235B2"/>
    <w:rsid w:val="000253F7"/>
    <w:rsid w:val="00025B1B"/>
    <w:rsid w:val="0002778E"/>
    <w:rsid w:val="000323F8"/>
    <w:rsid w:val="00040ECE"/>
    <w:rsid w:val="00047036"/>
    <w:rsid w:val="000500A1"/>
    <w:rsid w:val="000541EF"/>
    <w:rsid w:val="0005563F"/>
    <w:rsid w:val="00067D30"/>
    <w:rsid w:val="000803A0"/>
    <w:rsid w:val="00086CBE"/>
    <w:rsid w:val="00086E07"/>
    <w:rsid w:val="00086E57"/>
    <w:rsid w:val="00091EB3"/>
    <w:rsid w:val="000956A5"/>
    <w:rsid w:val="000A4345"/>
    <w:rsid w:val="000A4B3B"/>
    <w:rsid w:val="000A75A4"/>
    <w:rsid w:val="000D11C9"/>
    <w:rsid w:val="000D3A4B"/>
    <w:rsid w:val="000D64A8"/>
    <w:rsid w:val="000D76C1"/>
    <w:rsid w:val="000E7598"/>
    <w:rsid w:val="000F148D"/>
    <w:rsid w:val="000F2D3B"/>
    <w:rsid w:val="0010081E"/>
    <w:rsid w:val="001144DF"/>
    <w:rsid w:val="00114DA0"/>
    <w:rsid w:val="00115020"/>
    <w:rsid w:val="001158AF"/>
    <w:rsid w:val="00115CC3"/>
    <w:rsid w:val="001246B6"/>
    <w:rsid w:val="00124B59"/>
    <w:rsid w:val="00125560"/>
    <w:rsid w:val="00125918"/>
    <w:rsid w:val="00127B2D"/>
    <w:rsid w:val="00133263"/>
    <w:rsid w:val="00140D7D"/>
    <w:rsid w:val="001469B5"/>
    <w:rsid w:val="0014717D"/>
    <w:rsid w:val="001502AC"/>
    <w:rsid w:val="00152819"/>
    <w:rsid w:val="00154BA7"/>
    <w:rsid w:val="001555A6"/>
    <w:rsid w:val="00165354"/>
    <w:rsid w:val="00166945"/>
    <w:rsid w:val="00167AAC"/>
    <w:rsid w:val="001839A7"/>
    <w:rsid w:val="00186D0A"/>
    <w:rsid w:val="00190CE2"/>
    <w:rsid w:val="00195C6F"/>
    <w:rsid w:val="001A078B"/>
    <w:rsid w:val="001A1C68"/>
    <w:rsid w:val="001A590B"/>
    <w:rsid w:val="001B3BC8"/>
    <w:rsid w:val="001B3FAB"/>
    <w:rsid w:val="001B4BB4"/>
    <w:rsid w:val="001B5B6E"/>
    <w:rsid w:val="001B7D95"/>
    <w:rsid w:val="001C0A78"/>
    <w:rsid w:val="001C22EF"/>
    <w:rsid w:val="001C3264"/>
    <w:rsid w:val="001D139A"/>
    <w:rsid w:val="001D4E80"/>
    <w:rsid w:val="001D7BD1"/>
    <w:rsid w:val="001E2424"/>
    <w:rsid w:val="001E4299"/>
    <w:rsid w:val="001F20B6"/>
    <w:rsid w:val="001F340D"/>
    <w:rsid w:val="001F4FB3"/>
    <w:rsid w:val="00205A71"/>
    <w:rsid w:val="002066A0"/>
    <w:rsid w:val="00213D7F"/>
    <w:rsid w:val="00214C06"/>
    <w:rsid w:val="002159F8"/>
    <w:rsid w:val="002223E7"/>
    <w:rsid w:val="00224105"/>
    <w:rsid w:val="002266A7"/>
    <w:rsid w:val="00227031"/>
    <w:rsid w:val="00231F13"/>
    <w:rsid w:val="00233FAE"/>
    <w:rsid w:val="00234AD9"/>
    <w:rsid w:val="00237040"/>
    <w:rsid w:val="002406E3"/>
    <w:rsid w:val="00241000"/>
    <w:rsid w:val="00242DAD"/>
    <w:rsid w:val="002432AD"/>
    <w:rsid w:val="002439E3"/>
    <w:rsid w:val="00255B2D"/>
    <w:rsid w:val="00257CFC"/>
    <w:rsid w:val="00263256"/>
    <w:rsid w:val="00272E85"/>
    <w:rsid w:val="002776A1"/>
    <w:rsid w:val="0028570E"/>
    <w:rsid w:val="00286D9D"/>
    <w:rsid w:val="00287B13"/>
    <w:rsid w:val="002930C5"/>
    <w:rsid w:val="00293648"/>
    <w:rsid w:val="00294978"/>
    <w:rsid w:val="00297DB7"/>
    <w:rsid w:val="002A0AF1"/>
    <w:rsid w:val="002A1AE7"/>
    <w:rsid w:val="002A1D92"/>
    <w:rsid w:val="002A6CAD"/>
    <w:rsid w:val="002B024A"/>
    <w:rsid w:val="002B09AC"/>
    <w:rsid w:val="002C65BE"/>
    <w:rsid w:val="002C6BB2"/>
    <w:rsid w:val="002D33BB"/>
    <w:rsid w:val="002D554E"/>
    <w:rsid w:val="002E0397"/>
    <w:rsid w:val="002F04A5"/>
    <w:rsid w:val="002F09AA"/>
    <w:rsid w:val="002F13C3"/>
    <w:rsid w:val="002F1E94"/>
    <w:rsid w:val="002F485D"/>
    <w:rsid w:val="002F55A8"/>
    <w:rsid w:val="002F7B12"/>
    <w:rsid w:val="0030641F"/>
    <w:rsid w:val="0030749B"/>
    <w:rsid w:val="00312429"/>
    <w:rsid w:val="00312E0A"/>
    <w:rsid w:val="00320A21"/>
    <w:rsid w:val="003268B4"/>
    <w:rsid w:val="00335E74"/>
    <w:rsid w:val="00340DA3"/>
    <w:rsid w:val="00354018"/>
    <w:rsid w:val="00356167"/>
    <w:rsid w:val="00360F6C"/>
    <w:rsid w:val="0037183F"/>
    <w:rsid w:val="00374FDA"/>
    <w:rsid w:val="003842A0"/>
    <w:rsid w:val="003860E3"/>
    <w:rsid w:val="00386C42"/>
    <w:rsid w:val="003915AF"/>
    <w:rsid w:val="00393C9B"/>
    <w:rsid w:val="00394211"/>
    <w:rsid w:val="00397D89"/>
    <w:rsid w:val="003A4049"/>
    <w:rsid w:val="003A48EC"/>
    <w:rsid w:val="003A6F91"/>
    <w:rsid w:val="003B260E"/>
    <w:rsid w:val="003B2744"/>
    <w:rsid w:val="003B73D5"/>
    <w:rsid w:val="003C1EC7"/>
    <w:rsid w:val="003C3E2E"/>
    <w:rsid w:val="003C7CD6"/>
    <w:rsid w:val="003D0E79"/>
    <w:rsid w:val="003D0F55"/>
    <w:rsid w:val="003D3DF2"/>
    <w:rsid w:val="003E1A1B"/>
    <w:rsid w:val="003E2230"/>
    <w:rsid w:val="003E34A7"/>
    <w:rsid w:val="003E7C1C"/>
    <w:rsid w:val="003F0534"/>
    <w:rsid w:val="003F1B87"/>
    <w:rsid w:val="003F5BCF"/>
    <w:rsid w:val="003F6EC7"/>
    <w:rsid w:val="004025EE"/>
    <w:rsid w:val="00403BA3"/>
    <w:rsid w:val="00415AFF"/>
    <w:rsid w:val="00416734"/>
    <w:rsid w:val="00416853"/>
    <w:rsid w:val="00421018"/>
    <w:rsid w:val="00430ED9"/>
    <w:rsid w:val="0043389E"/>
    <w:rsid w:val="0045205C"/>
    <w:rsid w:val="0045277D"/>
    <w:rsid w:val="00462DBF"/>
    <w:rsid w:val="00464586"/>
    <w:rsid w:val="00470D34"/>
    <w:rsid w:val="00472329"/>
    <w:rsid w:val="004767F6"/>
    <w:rsid w:val="00476E74"/>
    <w:rsid w:val="00487E58"/>
    <w:rsid w:val="00492CBA"/>
    <w:rsid w:val="004A25FF"/>
    <w:rsid w:val="004A76E8"/>
    <w:rsid w:val="004B2ABF"/>
    <w:rsid w:val="004B37C3"/>
    <w:rsid w:val="004B6E0C"/>
    <w:rsid w:val="004C0E0F"/>
    <w:rsid w:val="004C425E"/>
    <w:rsid w:val="004D12A0"/>
    <w:rsid w:val="004D1E29"/>
    <w:rsid w:val="004D29DA"/>
    <w:rsid w:val="004D4DE3"/>
    <w:rsid w:val="004E20B6"/>
    <w:rsid w:val="004E4CD3"/>
    <w:rsid w:val="004E6D09"/>
    <w:rsid w:val="004E7ED2"/>
    <w:rsid w:val="004F1B59"/>
    <w:rsid w:val="004F5104"/>
    <w:rsid w:val="004F5C37"/>
    <w:rsid w:val="005033A5"/>
    <w:rsid w:val="00503C08"/>
    <w:rsid w:val="00511212"/>
    <w:rsid w:val="00511963"/>
    <w:rsid w:val="00514A6B"/>
    <w:rsid w:val="00516836"/>
    <w:rsid w:val="00517D9D"/>
    <w:rsid w:val="00523828"/>
    <w:rsid w:val="005245A1"/>
    <w:rsid w:val="0052594A"/>
    <w:rsid w:val="00525B2A"/>
    <w:rsid w:val="0052635A"/>
    <w:rsid w:val="005308E2"/>
    <w:rsid w:val="005359A9"/>
    <w:rsid w:val="00550D82"/>
    <w:rsid w:val="00552D27"/>
    <w:rsid w:val="00556E01"/>
    <w:rsid w:val="00557109"/>
    <w:rsid w:val="00562471"/>
    <w:rsid w:val="00570FB6"/>
    <w:rsid w:val="005757D2"/>
    <w:rsid w:val="00592EA6"/>
    <w:rsid w:val="0059339D"/>
    <w:rsid w:val="0059636A"/>
    <w:rsid w:val="00596940"/>
    <w:rsid w:val="005A0377"/>
    <w:rsid w:val="005A3981"/>
    <w:rsid w:val="005A6231"/>
    <w:rsid w:val="005A6C75"/>
    <w:rsid w:val="005B2CB1"/>
    <w:rsid w:val="005B313F"/>
    <w:rsid w:val="005C0F1A"/>
    <w:rsid w:val="005C1184"/>
    <w:rsid w:val="005D49EB"/>
    <w:rsid w:val="005D50E8"/>
    <w:rsid w:val="005D5D3D"/>
    <w:rsid w:val="005D5F94"/>
    <w:rsid w:val="005D743A"/>
    <w:rsid w:val="005E15BE"/>
    <w:rsid w:val="005E73C4"/>
    <w:rsid w:val="005F0574"/>
    <w:rsid w:val="005F0A53"/>
    <w:rsid w:val="005F315D"/>
    <w:rsid w:val="005F5412"/>
    <w:rsid w:val="00602627"/>
    <w:rsid w:val="00602877"/>
    <w:rsid w:val="0060450B"/>
    <w:rsid w:val="00606977"/>
    <w:rsid w:val="00606A7A"/>
    <w:rsid w:val="006077D5"/>
    <w:rsid w:val="006102A7"/>
    <w:rsid w:val="00612C23"/>
    <w:rsid w:val="006141F4"/>
    <w:rsid w:val="00621AF7"/>
    <w:rsid w:val="00621CC5"/>
    <w:rsid w:val="0062235D"/>
    <w:rsid w:val="00622A3F"/>
    <w:rsid w:val="00624244"/>
    <w:rsid w:val="0063180F"/>
    <w:rsid w:val="0063284D"/>
    <w:rsid w:val="006354B5"/>
    <w:rsid w:val="00642761"/>
    <w:rsid w:val="00642DAB"/>
    <w:rsid w:val="00643E1B"/>
    <w:rsid w:val="006446B3"/>
    <w:rsid w:val="006458D6"/>
    <w:rsid w:val="006525BD"/>
    <w:rsid w:val="006537C2"/>
    <w:rsid w:val="006572CF"/>
    <w:rsid w:val="00661D37"/>
    <w:rsid w:val="0066224F"/>
    <w:rsid w:val="00670D63"/>
    <w:rsid w:val="00673521"/>
    <w:rsid w:val="006756CC"/>
    <w:rsid w:val="00675CDF"/>
    <w:rsid w:val="00681865"/>
    <w:rsid w:val="0068320F"/>
    <w:rsid w:val="00683C4C"/>
    <w:rsid w:val="006874DF"/>
    <w:rsid w:val="00695586"/>
    <w:rsid w:val="0069582A"/>
    <w:rsid w:val="0069604C"/>
    <w:rsid w:val="006A02C9"/>
    <w:rsid w:val="006A092B"/>
    <w:rsid w:val="006A0DFF"/>
    <w:rsid w:val="006A3067"/>
    <w:rsid w:val="006A5EC5"/>
    <w:rsid w:val="006B1D3C"/>
    <w:rsid w:val="006C4EED"/>
    <w:rsid w:val="006C57BD"/>
    <w:rsid w:val="006D08E5"/>
    <w:rsid w:val="006D1D3A"/>
    <w:rsid w:val="006D1F53"/>
    <w:rsid w:val="006D1FE2"/>
    <w:rsid w:val="006D4E0D"/>
    <w:rsid w:val="006D7263"/>
    <w:rsid w:val="006D75DB"/>
    <w:rsid w:val="006E4BDB"/>
    <w:rsid w:val="006F0CBC"/>
    <w:rsid w:val="006F4DBA"/>
    <w:rsid w:val="00702676"/>
    <w:rsid w:val="00702E8E"/>
    <w:rsid w:val="007032F5"/>
    <w:rsid w:val="007112D7"/>
    <w:rsid w:val="00712B52"/>
    <w:rsid w:val="00714027"/>
    <w:rsid w:val="00717974"/>
    <w:rsid w:val="007207EC"/>
    <w:rsid w:val="00723A4A"/>
    <w:rsid w:val="0072537E"/>
    <w:rsid w:val="00733BF5"/>
    <w:rsid w:val="00736342"/>
    <w:rsid w:val="00736807"/>
    <w:rsid w:val="007374DA"/>
    <w:rsid w:val="00741BB7"/>
    <w:rsid w:val="00753233"/>
    <w:rsid w:val="00753F94"/>
    <w:rsid w:val="00755CE4"/>
    <w:rsid w:val="00757169"/>
    <w:rsid w:val="0076059D"/>
    <w:rsid w:val="0076095B"/>
    <w:rsid w:val="00764BEC"/>
    <w:rsid w:val="007671EC"/>
    <w:rsid w:val="0077069D"/>
    <w:rsid w:val="0077243A"/>
    <w:rsid w:val="00781B2B"/>
    <w:rsid w:val="00783455"/>
    <w:rsid w:val="0078481A"/>
    <w:rsid w:val="00790385"/>
    <w:rsid w:val="007957B1"/>
    <w:rsid w:val="007979FB"/>
    <w:rsid w:val="007A410F"/>
    <w:rsid w:val="007A5E47"/>
    <w:rsid w:val="007B7568"/>
    <w:rsid w:val="007C59FE"/>
    <w:rsid w:val="007C78F0"/>
    <w:rsid w:val="007C7921"/>
    <w:rsid w:val="007D0EB8"/>
    <w:rsid w:val="007D189D"/>
    <w:rsid w:val="007D191B"/>
    <w:rsid w:val="007D31C4"/>
    <w:rsid w:val="007D33DB"/>
    <w:rsid w:val="007E2C7F"/>
    <w:rsid w:val="007E5E65"/>
    <w:rsid w:val="007F0686"/>
    <w:rsid w:val="007F1060"/>
    <w:rsid w:val="007F2118"/>
    <w:rsid w:val="007F2171"/>
    <w:rsid w:val="007F42B4"/>
    <w:rsid w:val="007F4E3B"/>
    <w:rsid w:val="007F5E7A"/>
    <w:rsid w:val="00800779"/>
    <w:rsid w:val="00803320"/>
    <w:rsid w:val="00803CBD"/>
    <w:rsid w:val="0080680D"/>
    <w:rsid w:val="00813130"/>
    <w:rsid w:val="00813B00"/>
    <w:rsid w:val="008161FD"/>
    <w:rsid w:val="00822CCE"/>
    <w:rsid w:val="008307CE"/>
    <w:rsid w:val="00845317"/>
    <w:rsid w:val="0084677C"/>
    <w:rsid w:val="0085158B"/>
    <w:rsid w:val="00854F0A"/>
    <w:rsid w:val="008554F2"/>
    <w:rsid w:val="008556FB"/>
    <w:rsid w:val="008610D9"/>
    <w:rsid w:val="0086190A"/>
    <w:rsid w:val="00866E59"/>
    <w:rsid w:val="0088032E"/>
    <w:rsid w:val="00883378"/>
    <w:rsid w:val="0088348C"/>
    <w:rsid w:val="00887479"/>
    <w:rsid w:val="00892C3E"/>
    <w:rsid w:val="00895A93"/>
    <w:rsid w:val="00895AF6"/>
    <w:rsid w:val="008B2E8B"/>
    <w:rsid w:val="008B7FF5"/>
    <w:rsid w:val="008C329D"/>
    <w:rsid w:val="008C3E1A"/>
    <w:rsid w:val="008C4A92"/>
    <w:rsid w:val="008C7A78"/>
    <w:rsid w:val="008D4B1A"/>
    <w:rsid w:val="008E07CC"/>
    <w:rsid w:val="008E556F"/>
    <w:rsid w:val="008E677C"/>
    <w:rsid w:val="008F14A0"/>
    <w:rsid w:val="00900EE5"/>
    <w:rsid w:val="00903DDF"/>
    <w:rsid w:val="0090463A"/>
    <w:rsid w:val="00913A0B"/>
    <w:rsid w:val="0091424A"/>
    <w:rsid w:val="00914470"/>
    <w:rsid w:val="00914473"/>
    <w:rsid w:val="0091527C"/>
    <w:rsid w:val="009152C6"/>
    <w:rsid w:val="00920C26"/>
    <w:rsid w:val="009252BE"/>
    <w:rsid w:val="009316F3"/>
    <w:rsid w:val="009372AA"/>
    <w:rsid w:val="009405FB"/>
    <w:rsid w:val="00941C99"/>
    <w:rsid w:val="00943CCB"/>
    <w:rsid w:val="00966E7E"/>
    <w:rsid w:val="00970B0A"/>
    <w:rsid w:val="00975851"/>
    <w:rsid w:val="0097653B"/>
    <w:rsid w:val="009858F5"/>
    <w:rsid w:val="0099011C"/>
    <w:rsid w:val="00997B12"/>
    <w:rsid w:val="009A38FE"/>
    <w:rsid w:val="009A4A27"/>
    <w:rsid w:val="009A6810"/>
    <w:rsid w:val="009A68B5"/>
    <w:rsid w:val="009A721E"/>
    <w:rsid w:val="009B63A3"/>
    <w:rsid w:val="009B72CC"/>
    <w:rsid w:val="009C186A"/>
    <w:rsid w:val="009C33FC"/>
    <w:rsid w:val="009D1143"/>
    <w:rsid w:val="009D3A79"/>
    <w:rsid w:val="009D4106"/>
    <w:rsid w:val="009E1966"/>
    <w:rsid w:val="009E59E6"/>
    <w:rsid w:val="009E5B83"/>
    <w:rsid w:val="009E640C"/>
    <w:rsid w:val="009E6F97"/>
    <w:rsid w:val="009F0BE3"/>
    <w:rsid w:val="009F2E86"/>
    <w:rsid w:val="009F7DCF"/>
    <w:rsid w:val="00A00685"/>
    <w:rsid w:val="00A02E57"/>
    <w:rsid w:val="00A046B6"/>
    <w:rsid w:val="00A12650"/>
    <w:rsid w:val="00A15EF0"/>
    <w:rsid w:val="00A1795F"/>
    <w:rsid w:val="00A20212"/>
    <w:rsid w:val="00A22163"/>
    <w:rsid w:val="00A26685"/>
    <w:rsid w:val="00A3297D"/>
    <w:rsid w:val="00A4082B"/>
    <w:rsid w:val="00A41204"/>
    <w:rsid w:val="00A44A36"/>
    <w:rsid w:val="00A44E3C"/>
    <w:rsid w:val="00A47C32"/>
    <w:rsid w:val="00A47F1D"/>
    <w:rsid w:val="00A5542D"/>
    <w:rsid w:val="00A563EA"/>
    <w:rsid w:val="00A6000E"/>
    <w:rsid w:val="00A61C15"/>
    <w:rsid w:val="00A63362"/>
    <w:rsid w:val="00A656FC"/>
    <w:rsid w:val="00A7259E"/>
    <w:rsid w:val="00A75217"/>
    <w:rsid w:val="00A76383"/>
    <w:rsid w:val="00A76E79"/>
    <w:rsid w:val="00A815AC"/>
    <w:rsid w:val="00A849CA"/>
    <w:rsid w:val="00A84EFD"/>
    <w:rsid w:val="00AA075D"/>
    <w:rsid w:val="00AA76AE"/>
    <w:rsid w:val="00AA7BE1"/>
    <w:rsid w:val="00AC213C"/>
    <w:rsid w:val="00AC302B"/>
    <w:rsid w:val="00AC5AA8"/>
    <w:rsid w:val="00AD763A"/>
    <w:rsid w:val="00AE205B"/>
    <w:rsid w:val="00AE7F45"/>
    <w:rsid w:val="00AF033E"/>
    <w:rsid w:val="00AF56ED"/>
    <w:rsid w:val="00B0046D"/>
    <w:rsid w:val="00B04ED2"/>
    <w:rsid w:val="00B11C07"/>
    <w:rsid w:val="00B13E36"/>
    <w:rsid w:val="00B1429E"/>
    <w:rsid w:val="00B15E68"/>
    <w:rsid w:val="00B23703"/>
    <w:rsid w:val="00B26B2F"/>
    <w:rsid w:val="00B271AD"/>
    <w:rsid w:val="00B32F15"/>
    <w:rsid w:val="00B36B88"/>
    <w:rsid w:val="00B404BA"/>
    <w:rsid w:val="00B424E6"/>
    <w:rsid w:val="00B44E16"/>
    <w:rsid w:val="00B45FA2"/>
    <w:rsid w:val="00B5675D"/>
    <w:rsid w:val="00B56AEA"/>
    <w:rsid w:val="00B57894"/>
    <w:rsid w:val="00B57AC9"/>
    <w:rsid w:val="00B60E3A"/>
    <w:rsid w:val="00B62689"/>
    <w:rsid w:val="00B671DD"/>
    <w:rsid w:val="00B718DF"/>
    <w:rsid w:val="00B71B0B"/>
    <w:rsid w:val="00B831E7"/>
    <w:rsid w:val="00B8395A"/>
    <w:rsid w:val="00B83B9B"/>
    <w:rsid w:val="00B83F87"/>
    <w:rsid w:val="00B87F89"/>
    <w:rsid w:val="00B91B20"/>
    <w:rsid w:val="00B92190"/>
    <w:rsid w:val="00B93AA1"/>
    <w:rsid w:val="00B93B90"/>
    <w:rsid w:val="00BA44D5"/>
    <w:rsid w:val="00BB4488"/>
    <w:rsid w:val="00BB5496"/>
    <w:rsid w:val="00BD3B4F"/>
    <w:rsid w:val="00BD5049"/>
    <w:rsid w:val="00BD66C5"/>
    <w:rsid w:val="00BE4AF8"/>
    <w:rsid w:val="00BE4B4E"/>
    <w:rsid w:val="00BE51B4"/>
    <w:rsid w:val="00BF1EF3"/>
    <w:rsid w:val="00BF3F68"/>
    <w:rsid w:val="00BF559C"/>
    <w:rsid w:val="00C04951"/>
    <w:rsid w:val="00C04B1E"/>
    <w:rsid w:val="00C04D5D"/>
    <w:rsid w:val="00C05327"/>
    <w:rsid w:val="00C05FFD"/>
    <w:rsid w:val="00C06071"/>
    <w:rsid w:val="00C11012"/>
    <w:rsid w:val="00C274D1"/>
    <w:rsid w:val="00C3517F"/>
    <w:rsid w:val="00C40F02"/>
    <w:rsid w:val="00C431BD"/>
    <w:rsid w:val="00C445C8"/>
    <w:rsid w:val="00C53786"/>
    <w:rsid w:val="00C53C2F"/>
    <w:rsid w:val="00C60132"/>
    <w:rsid w:val="00C60835"/>
    <w:rsid w:val="00C62B6B"/>
    <w:rsid w:val="00C63BA6"/>
    <w:rsid w:val="00C716BB"/>
    <w:rsid w:val="00C74468"/>
    <w:rsid w:val="00C75223"/>
    <w:rsid w:val="00C84741"/>
    <w:rsid w:val="00C920DB"/>
    <w:rsid w:val="00C92F79"/>
    <w:rsid w:val="00C94381"/>
    <w:rsid w:val="00C964A1"/>
    <w:rsid w:val="00CA20DD"/>
    <w:rsid w:val="00CA7916"/>
    <w:rsid w:val="00CB0191"/>
    <w:rsid w:val="00CB0315"/>
    <w:rsid w:val="00CB3340"/>
    <w:rsid w:val="00CB34AA"/>
    <w:rsid w:val="00CB5377"/>
    <w:rsid w:val="00CC0665"/>
    <w:rsid w:val="00CC0754"/>
    <w:rsid w:val="00CC1B58"/>
    <w:rsid w:val="00CC523E"/>
    <w:rsid w:val="00CD354C"/>
    <w:rsid w:val="00CE1AC2"/>
    <w:rsid w:val="00CE3F5B"/>
    <w:rsid w:val="00CE6760"/>
    <w:rsid w:val="00CE75F6"/>
    <w:rsid w:val="00CF045E"/>
    <w:rsid w:val="00CF1E00"/>
    <w:rsid w:val="00CF2F75"/>
    <w:rsid w:val="00CF6549"/>
    <w:rsid w:val="00D05B24"/>
    <w:rsid w:val="00D06ACF"/>
    <w:rsid w:val="00D10DEA"/>
    <w:rsid w:val="00D118A4"/>
    <w:rsid w:val="00D1298E"/>
    <w:rsid w:val="00D17FF9"/>
    <w:rsid w:val="00D20D9F"/>
    <w:rsid w:val="00D21198"/>
    <w:rsid w:val="00D27EF6"/>
    <w:rsid w:val="00D3724A"/>
    <w:rsid w:val="00D429C6"/>
    <w:rsid w:val="00D46BE5"/>
    <w:rsid w:val="00D47075"/>
    <w:rsid w:val="00D51991"/>
    <w:rsid w:val="00D60D9F"/>
    <w:rsid w:val="00D63DDD"/>
    <w:rsid w:val="00D642D2"/>
    <w:rsid w:val="00D64EF3"/>
    <w:rsid w:val="00D67649"/>
    <w:rsid w:val="00D710F4"/>
    <w:rsid w:val="00D74DE6"/>
    <w:rsid w:val="00D77382"/>
    <w:rsid w:val="00D921C5"/>
    <w:rsid w:val="00D96A58"/>
    <w:rsid w:val="00D97BF2"/>
    <w:rsid w:val="00DA145D"/>
    <w:rsid w:val="00DB7AE2"/>
    <w:rsid w:val="00DB7C3C"/>
    <w:rsid w:val="00DD2BCF"/>
    <w:rsid w:val="00DD305E"/>
    <w:rsid w:val="00DD7C69"/>
    <w:rsid w:val="00DE27A6"/>
    <w:rsid w:val="00DE2EA3"/>
    <w:rsid w:val="00DE4A6A"/>
    <w:rsid w:val="00DF0570"/>
    <w:rsid w:val="00DF2628"/>
    <w:rsid w:val="00E00D99"/>
    <w:rsid w:val="00E012FB"/>
    <w:rsid w:val="00E01FDE"/>
    <w:rsid w:val="00E0301E"/>
    <w:rsid w:val="00E03D55"/>
    <w:rsid w:val="00E03FBD"/>
    <w:rsid w:val="00E04D68"/>
    <w:rsid w:val="00E0538C"/>
    <w:rsid w:val="00E06AD0"/>
    <w:rsid w:val="00E133E7"/>
    <w:rsid w:val="00E1513A"/>
    <w:rsid w:val="00E24893"/>
    <w:rsid w:val="00E30031"/>
    <w:rsid w:val="00E35858"/>
    <w:rsid w:val="00E43C51"/>
    <w:rsid w:val="00E4570B"/>
    <w:rsid w:val="00E4680E"/>
    <w:rsid w:val="00E517D6"/>
    <w:rsid w:val="00E55E0D"/>
    <w:rsid w:val="00E67506"/>
    <w:rsid w:val="00E67F49"/>
    <w:rsid w:val="00E80E99"/>
    <w:rsid w:val="00E92280"/>
    <w:rsid w:val="00E931B5"/>
    <w:rsid w:val="00EA19FC"/>
    <w:rsid w:val="00EA583F"/>
    <w:rsid w:val="00EA66D8"/>
    <w:rsid w:val="00EA7DAA"/>
    <w:rsid w:val="00EB00F5"/>
    <w:rsid w:val="00EB1460"/>
    <w:rsid w:val="00EB1E05"/>
    <w:rsid w:val="00EB6C90"/>
    <w:rsid w:val="00EB7DE7"/>
    <w:rsid w:val="00EC080A"/>
    <w:rsid w:val="00EC2DF7"/>
    <w:rsid w:val="00EC48A1"/>
    <w:rsid w:val="00EC70BC"/>
    <w:rsid w:val="00ED7910"/>
    <w:rsid w:val="00EE0152"/>
    <w:rsid w:val="00EE1273"/>
    <w:rsid w:val="00EE5972"/>
    <w:rsid w:val="00EF36EB"/>
    <w:rsid w:val="00EF470A"/>
    <w:rsid w:val="00EF5391"/>
    <w:rsid w:val="00F0180D"/>
    <w:rsid w:val="00F0412E"/>
    <w:rsid w:val="00F05A72"/>
    <w:rsid w:val="00F07BFA"/>
    <w:rsid w:val="00F10B21"/>
    <w:rsid w:val="00F13448"/>
    <w:rsid w:val="00F1480B"/>
    <w:rsid w:val="00F21F50"/>
    <w:rsid w:val="00F2436C"/>
    <w:rsid w:val="00F25016"/>
    <w:rsid w:val="00F26BA2"/>
    <w:rsid w:val="00F45D04"/>
    <w:rsid w:val="00F50E2A"/>
    <w:rsid w:val="00F552F1"/>
    <w:rsid w:val="00F5732D"/>
    <w:rsid w:val="00F5756A"/>
    <w:rsid w:val="00F608A7"/>
    <w:rsid w:val="00F62C93"/>
    <w:rsid w:val="00F6398E"/>
    <w:rsid w:val="00F668B8"/>
    <w:rsid w:val="00F67002"/>
    <w:rsid w:val="00F72777"/>
    <w:rsid w:val="00F736EF"/>
    <w:rsid w:val="00F74C2F"/>
    <w:rsid w:val="00F759E3"/>
    <w:rsid w:val="00F96CE4"/>
    <w:rsid w:val="00FA0AC5"/>
    <w:rsid w:val="00FB136E"/>
    <w:rsid w:val="00FB14DC"/>
    <w:rsid w:val="00FB250F"/>
    <w:rsid w:val="00FB494B"/>
    <w:rsid w:val="00FB51EB"/>
    <w:rsid w:val="00FB6307"/>
    <w:rsid w:val="00FB7469"/>
    <w:rsid w:val="00FB776C"/>
    <w:rsid w:val="00FC1E8B"/>
    <w:rsid w:val="00FC2A16"/>
    <w:rsid w:val="00FC7A55"/>
    <w:rsid w:val="00FD0E8A"/>
    <w:rsid w:val="00FD4F84"/>
    <w:rsid w:val="00FE13D4"/>
    <w:rsid w:val="00FE53A1"/>
    <w:rsid w:val="00FF2212"/>
    <w:rsid w:val="00FF3AB6"/>
    <w:rsid w:val="00FF522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5BC81A-0C35-45D7-94AD-BC33F26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E7"/>
    <w:rPr>
      <w:cap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E133E7"/>
    <w:pPr>
      <w:keepNext/>
      <w:outlineLvl w:val="0"/>
    </w:pPr>
    <w:rPr>
      <w:b/>
      <w:bCs/>
      <w:caps w:val="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133E7"/>
    <w:pPr>
      <w:keepNext/>
      <w:outlineLvl w:val="1"/>
    </w:pPr>
    <w:rPr>
      <w:caps w:val="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133E7"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 w:cs="Arial"/>
      <w:b/>
      <w:bCs/>
      <w:caps w:val="0"/>
    </w:rPr>
  </w:style>
  <w:style w:type="paragraph" w:styleId="Rubrik4">
    <w:name w:val="heading 4"/>
    <w:basedOn w:val="Normal"/>
    <w:next w:val="Normal"/>
    <w:link w:val="Rubrik4Char"/>
    <w:uiPriority w:val="99"/>
    <w:qFormat/>
    <w:rsid w:val="00E133E7"/>
    <w:pPr>
      <w:keepNext/>
      <w:tabs>
        <w:tab w:val="left" w:pos="144"/>
      </w:tabs>
      <w:ind w:firstLine="2"/>
      <w:outlineLvl w:val="3"/>
    </w:pPr>
    <w:rPr>
      <w:rFonts w:ascii="Arial" w:hAnsi="Arial" w:cs="Arial"/>
      <w:b/>
      <w:bCs/>
      <w:caps w:val="0"/>
    </w:rPr>
  </w:style>
  <w:style w:type="paragraph" w:styleId="Rubrik5">
    <w:name w:val="heading 5"/>
    <w:basedOn w:val="Normal"/>
    <w:next w:val="Normal"/>
    <w:link w:val="Rubrik5Char"/>
    <w:uiPriority w:val="99"/>
    <w:qFormat/>
    <w:rsid w:val="00E133E7"/>
    <w:pPr>
      <w:keepNext/>
      <w:ind w:firstLine="2"/>
      <w:outlineLvl w:val="4"/>
    </w:pPr>
    <w:rPr>
      <w:caps w:val="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E133E7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133E7"/>
    <w:pPr>
      <w:keepNext/>
      <w:tabs>
        <w:tab w:val="left" w:pos="1009"/>
      </w:tabs>
      <w:ind w:right="1134" w:firstLine="142"/>
      <w:outlineLvl w:val="6"/>
    </w:pPr>
    <w:rPr>
      <w:caps w:val="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E133E7"/>
    <w:pPr>
      <w:keepNext/>
      <w:tabs>
        <w:tab w:val="left" w:pos="1009"/>
      </w:tabs>
      <w:ind w:right="1134" w:firstLine="142"/>
      <w:outlineLvl w:val="7"/>
    </w:pPr>
    <w:rPr>
      <w:b/>
      <w:bCs/>
      <w:caps w:val="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C213C"/>
    <w:rPr>
      <w:rFonts w:ascii="Cambria" w:hAnsi="Cambria" w:cs="Cambria"/>
      <w:b/>
      <w:bCs/>
      <w:cap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AC213C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AC213C"/>
    <w:rPr>
      <w:rFonts w:ascii="Cambria" w:hAnsi="Cambria" w:cs="Cambria"/>
      <w:b/>
      <w:bCs/>
      <w:cap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213C"/>
    <w:rPr>
      <w:rFonts w:ascii="Calibri" w:hAnsi="Calibri" w:cs="Calibri"/>
      <w:b/>
      <w:bCs/>
      <w:cap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AC213C"/>
    <w:rPr>
      <w:rFonts w:ascii="Calibri" w:hAnsi="Calibri" w:cs="Calibri"/>
      <w:b/>
      <w:bCs/>
      <w:i/>
      <w:iCs/>
      <w:cap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AC213C"/>
    <w:rPr>
      <w:rFonts w:ascii="Calibri" w:hAnsi="Calibri" w:cs="Calibri"/>
      <w:b/>
      <w:bCs/>
      <w:cap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AC213C"/>
    <w:rPr>
      <w:rFonts w:ascii="Calibri" w:hAnsi="Calibri" w:cs="Calibri"/>
      <w:cap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AC213C"/>
    <w:rPr>
      <w:rFonts w:ascii="Calibri" w:hAnsi="Calibri" w:cs="Calibri"/>
      <w:i/>
      <w:iCs/>
      <w:caps/>
      <w:sz w:val="24"/>
      <w:szCs w:val="24"/>
    </w:rPr>
  </w:style>
  <w:style w:type="paragraph" w:customStyle="1" w:styleId="BodyText21">
    <w:name w:val="Body Text 21"/>
    <w:basedOn w:val="Normal"/>
    <w:uiPriority w:val="99"/>
    <w:rsid w:val="00E133E7"/>
    <w:pPr>
      <w:ind w:left="214"/>
    </w:pPr>
    <w:rPr>
      <w:rFonts w:ascii="Arial" w:hAnsi="Arial" w:cs="Arial"/>
      <w:caps w:val="0"/>
    </w:rPr>
  </w:style>
  <w:style w:type="paragraph" w:customStyle="1" w:styleId="BodyTextIndent21">
    <w:name w:val="Body Text Indent 21"/>
    <w:basedOn w:val="Normal"/>
    <w:uiPriority w:val="99"/>
    <w:rsid w:val="00E133E7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 w:cs="Arial"/>
      <w:caps w:val="0"/>
    </w:rPr>
  </w:style>
  <w:style w:type="paragraph" w:styleId="Brdtextmedindrag">
    <w:name w:val="Body Text Indent"/>
    <w:basedOn w:val="Normal"/>
    <w:link w:val="BrdtextmedindragChar"/>
    <w:uiPriority w:val="99"/>
    <w:rsid w:val="00E133E7"/>
    <w:pPr>
      <w:ind w:left="2"/>
    </w:pPr>
    <w:rPr>
      <w:caps w:val="0"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213C"/>
    <w:rPr>
      <w:cap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133E7"/>
    <w:rPr>
      <w:caps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5972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E133E7"/>
    <w:pPr>
      <w:tabs>
        <w:tab w:val="left" w:pos="4254"/>
      </w:tabs>
      <w:ind w:firstLine="2"/>
    </w:pPr>
    <w:rPr>
      <w:caps w:val="0"/>
      <w:sz w:val="24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213C"/>
    <w:rPr>
      <w:cap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1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13C"/>
    <w:rPr>
      <w:caps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213C"/>
    <w:rPr>
      <w:caps/>
      <w:sz w:val="20"/>
      <w:szCs w:val="20"/>
    </w:rPr>
  </w:style>
  <w:style w:type="paragraph" w:styleId="Sidfot">
    <w:name w:val="footer"/>
    <w:basedOn w:val="Normal"/>
    <w:link w:val="Sidfot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213C"/>
    <w:rPr>
      <w:caps/>
      <w:sz w:val="20"/>
      <w:szCs w:val="20"/>
    </w:rPr>
  </w:style>
  <w:style w:type="character" w:styleId="Sidnummer">
    <w:name w:val="page number"/>
    <w:basedOn w:val="Standardstycketeckensnitt"/>
    <w:uiPriority w:val="99"/>
    <w:rsid w:val="0097653B"/>
  </w:style>
  <w:style w:type="paragraph" w:styleId="Rubrik">
    <w:name w:val="Title"/>
    <w:basedOn w:val="Normal"/>
    <w:link w:val="RubrikChar"/>
    <w:uiPriority w:val="99"/>
    <w:qFormat/>
    <w:rsid w:val="0062235D"/>
    <w:pPr>
      <w:ind w:left="567"/>
      <w:jc w:val="center"/>
    </w:pPr>
    <w:rPr>
      <w:b/>
      <w:bCs/>
      <w:caps w:val="0"/>
      <w:sz w:val="32"/>
      <w:szCs w:val="32"/>
      <w:u w:val="single"/>
    </w:rPr>
  </w:style>
  <w:style w:type="character" w:customStyle="1" w:styleId="RubrikChar">
    <w:name w:val="Rubrik Char"/>
    <w:basedOn w:val="Standardstycketeckensnitt"/>
    <w:link w:val="Rubrik"/>
    <w:uiPriority w:val="99"/>
    <w:rsid w:val="00AC213C"/>
    <w:rPr>
      <w:rFonts w:ascii="Cambria" w:hAnsi="Cambria" w:cs="Cambria"/>
      <w:b/>
      <w:bCs/>
      <w:caps/>
      <w:kern w:val="28"/>
      <w:sz w:val="32"/>
      <w:szCs w:val="32"/>
    </w:rPr>
  </w:style>
  <w:style w:type="paragraph" w:customStyle="1" w:styleId="Formatmall1">
    <w:name w:val="Formatmall1"/>
    <w:basedOn w:val="Brdtext"/>
    <w:uiPriority w:val="99"/>
    <w:rsid w:val="009D4106"/>
    <w:pPr>
      <w:tabs>
        <w:tab w:val="left" w:pos="427"/>
      </w:tabs>
      <w:ind w:left="360"/>
    </w:pPr>
  </w:style>
  <w:style w:type="paragraph" w:customStyle="1" w:styleId="Formatmall2">
    <w:name w:val="Formatmall2"/>
    <w:basedOn w:val="Formatmall1"/>
    <w:uiPriority w:val="99"/>
    <w:rsid w:val="009D4106"/>
  </w:style>
  <w:style w:type="table" w:styleId="Tabellrutnt">
    <w:name w:val="Table Grid"/>
    <w:basedOn w:val="Normaltabell"/>
    <w:uiPriority w:val="99"/>
    <w:rsid w:val="0085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523828"/>
    <w:rPr>
      <w:color w:val="800080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80A"/>
    <w:rPr>
      <w:rFonts w:ascii="Calibri" w:hAnsi="Calibri" w:cs="Calibri"/>
      <w:sz w:val="21"/>
      <w:szCs w:val="21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rsid w:val="00EC080A"/>
    <w:rPr>
      <w:rFonts w:ascii="Calibri" w:hAnsi="Calibri" w:cs="Calibri"/>
      <w:sz w:val="21"/>
      <w:szCs w:val="21"/>
    </w:rPr>
  </w:style>
  <w:style w:type="character" w:customStyle="1" w:styleId="PlainTextChar1">
    <w:name w:val="Plain Text Char1"/>
    <w:basedOn w:val="Standardstycketeckensnitt"/>
    <w:uiPriority w:val="99"/>
    <w:semiHidden/>
    <w:rsid w:val="00C60835"/>
    <w:rPr>
      <w:rFonts w:ascii="Courier New" w:hAnsi="Courier New" w:cs="Courier New"/>
      <w:caps/>
      <w:sz w:val="20"/>
      <w:szCs w:val="20"/>
    </w:rPr>
  </w:style>
  <w:style w:type="paragraph" w:styleId="Liststycke">
    <w:name w:val="List Paragraph"/>
    <w:basedOn w:val="Normal"/>
    <w:uiPriority w:val="34"/>
    <w:qFormat/>
    <w:rsid w:val="0002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fas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3158-CAAC-4204-930F-9EDE27D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5281</TotalTime>
  <Pages>7</Pages>
  <Words>1876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13</cp:revision>
  <cp:lastPrinted>2020-03-03T17:30:00Z</cp:lastPrinted>
  <dcterms:created xsi:type="dcterms:W3CDTF">2020-02-15T13:27:00Z</dcterms:created>
  <dcterms:modified xsi:type="dcterms:W3CDTF">2020-03-12T10:26:00Z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